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3E42" w:rsidRPr="00A90502" w:rsidRDefault="00CB3E42" w:rsidP="00A90502">
      <w:pPr>
        <w:shd w:val="clear" w:color="auto" w:fill="FFFFFF"/>
        <w:spacing w:after="0" w:line="240" w:lineRule="auto"/>
        <w:jc w:val="center"/>
        <w:rPr>
          <w:rFonts w:ascii="Times New Roman" w:hAnsi="Times New Roman" w:cs="Times New Roman"/>
          <w:bCs/>
          <w:color w:val="000000"/>
          <w:sz w:val="28"/>
          <w:szCs w:val="28"/>
        </w:rPr>
      </w:pPr>
      <w:r w:rsidRPr="00A90502">
        <w:rPr>
          <w:rFonts w:ascii="Times New Roman" w:hAnsi="Times New Roman" w:cs="Times New Roman"/>
          <w:bCs/>
          <w:color w:val="000000"/>
          <w:sz w:val="28"/>
          <w:szCs w:val="28"/>
        </w:rPr>
        <w:t>Муниципальное образование Гулькевичский район</w:t>
      </w:r>
    </w:p>
    <w:p w:rsidR="008B3A7B" w:rsidRDefault="00CB3E42" w:rsidP="00A90502">
      <w:pPr>
        <w:shd w:val="clear" w:color="auto" w:fill="FFFFFF"/>
        <w:spacing w:after="0" w:line="240" w:lineRule="auto"/>
        <w:jc w:val="center"/>
        <w:rPr>
          <w:rFonts w:ascii="Times New Roman" w:hAnsi="Times New Roman" w:cs="Times New Roman"/>
          <w:bCs/>
          <w:color w:val="000000"/>
          <w:sz w:val="28"/>
          <w:szCs w:val="28"/>
        </w:rPr>
      </w:pPr>
      <w:r w:rsidRPr="00A90502">
        <w:rPr>
          <w:rFonts w:ascii="Times New Roman" w:hAnsi="Times New Roman" w:cs="Times New Roman"/>
          <w:bCs/>
          <w:color w:val="000000"/>
          <w:sz w:val="28"/>
          <w:szCs w:val="28"/>
        </w:rPr>
        <w:t xml:space="preserve">Муниципальное </w:t>
      </w:r>
      <w:r w:rsidR="008B3A7B">
        <w:rPr>
          <w:rFonts w:ascii="Times New Roman" w:hAnsi="Times New Roman" w:cs="Times New Roman"/>
          <w:bCs/>
          <w:color w:val="000000"/>
          <w:sz w:val="28"/>
          <w:szCs w:val="28"/>
        </w:rPr>
        <w:t xml:space="preserve">бюджетное </w:t>
      </w:r>
      <w:r w:rsidRPr="00A90502">
        <w:rPr>
          <w:rFonts w:ascii="Times New Roman" w:hAnsi="Times New Roman" w:cs="Times New Roman"/>
          <w:bCs/>
          <w:color w:val="000000"/>
          <w:sz w:val="28"/>
          <w:szCs w:val="28"/>
        </w:rPr>
        <w:t xml:space="preserve">общеобразовательное учреждение </w:t>
      </w:r>
    </w:p>
    <w:p w:rsidR="00CB3E42" w:rsidRPr="00A90502" w:rsidRDefault="00CB3E42" w:rsidP="00A90502">
      <w:pPr>
        <w:shd w:val="clear" w:color="auto" w:fill="FFFFFF"/>
        <w:spacing w:after="0" w:line="240" w:lineRule="auto"/>
        <w:jc w:val="center"/>
        <w:rPr>
          <w:rFonts w:ascii="Times New Roman" w:hAnsi="Times New Roman" w:cs="Times New Roman"/>
          <w:bCs/>
          <w:color w:val="000000"/>
          <w:sz w:val="28"/>
          <w:szCs w:val="28"/>
        </w:rPr>
      </w:pPr>
      <w:r w:rsidRPr="00A90502">
        <w:rPr>
          <w:rFonts w:ascii="Times New Roman" w:hAnsi="Times New Roman" w:cs="Times New Roman"/>
          <w:bCs/>
          <w:color w:val="000000"/>
          <w:sz w:val="28"/>
          <w:szCs w:val="28"/>
        </w:rPr>
        <w:t>средняя общеобразовательная школа № 12  с. Майкопско</w:t>
      </w:r>
      <w:r w:rsidR="008B3A7B">
        <w:rPr>
          <w:rFonts w:ascii="Times New Roman" w:hAnsi="Times New Roman" w:cs="Times New Roman"/>
          <w:bCs/>
          <w:color w:val="000000"/>
          <w:sz w:val="28"/>
          <w:szCs w:val="28"/>
        </w:rPr>
        <w:t>го</w:t>
      </w:r>
    </w:p>
    <w:p w:rsidR="00CB3E42" w:rsidRPr="00A90502" w:rsidRDefault="00CB3E42" w:rsidP="00A90502">
      <w:pPr>
        <w:shd w:val="clear" w:color="auto" w:fill="FFFFFF"/>
        <w:spacing w:after="0" w:line="240" w:lineRule="auto"/>
        <w:jc w:val="center"/>
        <w:rPr>
          <w:rFonts w:ascii="Times New Roman" w:hAnsi="Times New Roman" w:cs="Times New Roman"/>
          <w:bCs/>
          <w:color w:val="000000"/>
          <w:sz w:val="28"/>
          <w:szCs w:val="28"/>
        </w:rPr>
      </w:pPr>
      <w:r w:rsidRPr="00A90502">
        <w:rPr>
          <w:rFonts w:ascii="Times New Roman" w:hAnsi="Times New Roman" w:cs="Times New Roman"/>
          <w:bCs/>
          <w:color w:val="000000"/>
          <w:sz w:val="28"/>
          <w:szCs w:val="28"/>
        </w:rPr>
        <w:t xml:space="preserve"> муниципального образования Гулькевичский район </w:t>
      </w:r>
    </w:p>
    <w:tbl>
      <w:tblPr>
        <w:tblW w:w="9606" w:type="dxa"/>
        <w:tblLook w:val="04A0" w:firstRow="1" w:lastRow="0" w:firstColumn="1" w:lastColumn="0" w:noHBand="0" w:noVBand="1"/>
      </w:tblPr>
      <w:tblGrid>
        <w:gridCol w:w="9606"/>
      </w:tblGrid>
      <w:tr w:rsidR="00CB3E42" w:rsidRPr="005769B9" w:rsidTr="008B3A7B">
        <w:trPr>
          <w:trHeight w:val="1463"/>
        </w:trPr>
        <w:tc>
          <w:tcPr>
            <w:tcW w:w="9606" w:type="dxa"/>
          </w:tcPr>
          <w:p w:rsidR="00CB3E42" w:rsidRDefault="00CB3E42" w:rsidP="00A90502">
            <w:pPr>
              <w:spacing w:after="0" w:line="240" w:lineRule="auto"/>
              <w:jc w:val="center"/>
              <w:rPr>
                <w:color w:val="000000"/>
              </w:rPr>
            </w:pPr>
          </w:p>
          <w:p w:rsidR="00A90502" w:rsidRDefault="00CB3E42" w:rsidP="00CB3E42">
            <w:pPr>
              <w:spacing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
          <w:p w:rsidR="00A90502" w:rsidRDefault="00CB3E42" w:rsidP="00CB3E42">
            <w:pPr>
              <w:spacing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
          <w:p w:rsidR="008B3A7B" w:rsidRPr="00CB3E42" w:rsidRDefault="00A90502" w:rsidP="00A90502">
            <w:pPr>
              <w:spacing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
          <w:tbl>
            <w:tblPr>
              <w:tblW w:w="5953" w:type="dxa"/>
              <w:tblInd w:w="3227" w:type="dxa"/>
              <w:tblLook w:val="04A0" w:firstRow="1" w:lastRow="0" w:firstColumn="1" w:lastColumn="0" w:noHBand="0" w:noVBand="1"/>
            </w:tblPr>
            <w:tblGrid>
              <w:gridCol w:w="5953"/>
            </w:tblGrid>
            <w:tr w:rsidR="008B3A7B" w:rsidTr="008B4E06">
              <w:tc>
                <w:tcPr>
                  <w:tcW w:w="5953" w:type="dxa"/>
                </w:tcPr>
                <w:p w:rsidR="008B3A7B" w:rsidRDefault="008B3A7B" w:rsidP="008B4E06">
                  <w:pPr>
                    <w:pStyle w:val="a6"/>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УТВЕРЖДЕНО </w:t>
                  </w:r>
                </w:p>
                <w:p w:rsidR="008B3A7B" w:rsidRDefault="008B3A7B" w:rsidP="008B4E06">
                  <w:pPr>
                    <w:pStyle w:val="a6"/>
                    <w:jc w:val="center"/>
                    <w:rPr>
                      <w:rFonts w:ascii="Times New Roman" w:hAnsi="Times New Roman" w:cs="Times New Roman"/>
                      <w:sz w:val="28"/>
                      <w:szCs w:val="28"/>
                    </w:rPr>
                  </w:pPr>
                  <w:r>
                    <w:rPr>
                      <w:rFonts w:ascii="Times New Roman" w:hAnsi="Times New Roman" w:cs="Times New Roman"/>
                      <w:sz w:val="28"/>
                      <w:szCs w:val="28"/>
                    </w:rPr>
                    <w:t xml:space="preserve">решением педагогического совета </w:t>
                  </w:r>
                </w:p>
                <w:p w:rsidR="008B3A7B" w:rsidRPr="008407EE" w:rsidRDefault="008B3A7B" w:rsidP="008B4E06">
                  <w:pPr>
                    <w:pStyle w:val="a6"/>
                    <w:spacing w:line="360" w:lineRule="auto"/>
                    <w:jc w:val="center"/>
                    <w:rPr>
                      <w:rFonts w:ascii="Times New Roman" w:hAnsi="Times New Roman" w:cs="Times New Roman"/>
                      <w:sz w:val="28"/>
                      <w:szCs w:val="28"/>
                    </w:rPr>
                  </w:pPr>
                  <w:r w:rsidRPr="008407EE">
                    <w:rPr>
                      <w:rFonts w:ascii="Times New Roman" w:hAnsi="Times New Roman" w:cs="Times New Roman"/>
                      <w:sz w:val="28"/>
                      <w:szCs w:val="28"/>
                    </w:rPr>
                    <w:t>от</w:t>
                  </w:r>
                  <w:r>
                    <w:rPr>
                      <w:rFonts w:ascii="Times New Roman" w:hAnsi="Times New Roman" w:cs="Times New Roman"/>
                      <w:sz w:val="28"/>
                      <w:szCs w:val="28"/>
                    </w:rPr>
                    <w:t xml:space="preserve"> </w:t>
                  </w:r>
                  <w:r w:rsidR="00C772F6">
                    <w:rPr>
                      <w:rFonts w:ascii="Times New Roman" w:hAnsi="Times New Roman" w:cs="Times New Roman"/>
                      <w:sz w:val="28"/>
                      <w:szCs w:val="28"/>
                    </w:rPr>
                    <w:t>__</w:t>
                  </w:r>
                  <w:r>
                    <w:rPr>
                      <w:rFonts w:ascii="Times New Roman" w:hAnsi="Times New Roman" w:cs="Times New Roman"/>
                      <w:sz w:val="28"/>
                      <w:szCs w:val="28"/>
                    </w:rPr>
                    <w:t xml:space="preserve">  августа  </w:t>
                  </w:r>
                  <w:r w:rsidRPr="008407EE">
                    <w:rPr>
                      <w:rFonts w:ascii="Times New Roman" w:hAnsi="Times New Roman" w:cs="Times New Roman"/>
                      <w:sz w:val="28"/>
                      <w:szCs w:val="28"/>
                    </w:rPr>
                    <w:t>20</w:t>
                  </w:r>
                  <w:r w:rsidR="00C772F6">
                    <w:rPr>
                      <w:rFonts w:ascii="Times New Roman" w:hAnsi="Times New Roman" w:cs="Times New Roman"/>
                      <w:sz w:val="28"/>
                      <w:szCs w:val="28"/>
                    </w:rPr>
                    <w:t>___</w:t>
                  </w:r>
                  <w:r>
                    <w:rPr>
                      <w:rFonts w:ascii="Times New Roman" w:hAnsi="Times New Roman" w:cs="Times New Roman"/>
                      <w:sz w:val="28"/>
                      <w:szCs w:val="28"/>
                    </w:rPr>
                    <w:t xml:space="preserve"> года протокол №1</w:t>
                  </w:r>
                </w:p>
                <w:p w:rsidR="008B3A7B" w:rsidRDefault="008B3A7B" w:rsidP="008B4E06">
                  <w:pPr>
                    <w:pStyle w:val="a6"/>
                    <w:jc w:val="center"/>
                    <w:rPr>
                      <w:rFonts w:ascii="Times New Roman" w:hAnsi="Times New Roman" w:cs="Times New Roman"/>
                      <w:sz w:val="28"/>
                      <w:szCs w:val="28"/>
                    </w:rPr>
                  </w:pPr>
                  <w:r>
                    <w:rPr>
                      <w:rFonts w:ascii="Times New Roman" w:hAnsi="Times New Roman" w:cs="Times New Roman"/>
                      <w:sz w:val="28"/>
                      <w:szCs w:val="28"/>
                    </w:rPr>
                    <w:t xml:space="preserve">Председатель __________  Костюченко В.Л. </w:t>
                  </w:r>
                </w:p>
              </w:tc>
            </w:tr>
          </w:tbl>
          <w:p w:rsidR="008B3A7B" w:rsidRDefault="008B3A7B" w:rsidP="008B3A7B">
            <w:pPr>
              <w:pStyle w:val="a6"/>
              <w:jc w:val="center"/>
              <w:rPr>
                <w:rFonts w:ascii="Arial Narrow" w:hAnsi="Arial Narrow"/>
              </w:rPr>
            </w:pPr>
          </w:p>
          <w:p w:rsidR="00CB3E42" w:rsidRPr="005769B9" w:rsidRDefault="008B3A7B" w:rsidP="00FB6506">
            <w:pPr>
              <w:spacing w:line="240" w:lineRule="auto"/>
              <w:jc w:val="center"/>
              <w:rPr>
                <w:color w:val="000000"/>
              </w:rPr>
            </w:pPr>
            <w:r>
              <w:rPr>
                <w:color w:val="000000"/>
              </w:rPr>
              <w:t xml:space="preserve"> </w:t>
            </w:r>
          </w:p>
        </w:tc>
      </w:tr>
    </w:tbl>
    <w:p w:rsidR="00A44B02" w:rsidRDefault="00A44B02" w:rsidP="00CB3E42">
      <w:pPr>
        <w:rPr>
          <w:b/>
          <w:sz w:val="28"/>
          <w:szCs w:val="28"/>
        </w:rPr>
      </w:pPr>
    </w:p>
    <w:p w:rsidR="00A90502" w:rsidRDefault="00A90502" w:rsidP="00CB3E42">
      <w:pPr>
        <w:rPr>
          <w:b/>
          <w:sz w:val="28"/>
          <w:szCs w:val="28"/>
        </w:rPr>
      </w:pPr>
    </w:p>
    <w:p w:rsidR="008B3A7B" w:rsidRDefault="008B3A7B" w:rsidP="00472927">
      <w:pPr>
        <w:shd w:val="clear" w:color="auto" w:fill="FFFFFF"/>
        <w:spacing w:line="240" w:lineRule="auto"/>
        <w:jc w:val="center"/>
        <w:rPr>
          <w:rFonts w:ascii="Times New Roman" w:hAnsi="Times New Roman" w:cs="Times New Roman"/>
          <w:b/>
          <w:sz w:val="40"/>
          <w:szCs w:val="40"/>
        </w:rPr>
      </w:pPr>
      <w:r w:rsidRPr="0081457A">
        <w:rPr>
          <w:rFonts w:ascii="Times New Roman" w:hAnsi="Times New Roman" w:cs="Times New Roman"/>
          <w:b/>
          <w:sz w:val="40"/>
          <w:szCs w:val="40"/>
        </w:rPr>
        <w:t xml:space="preserve">РАБОЧАЯ ПРОГРАММА </w:t>
      </w:r>
    </w:p>
    <w:p w:rsidR="00CB3E42" w:rsidRPr="00A44181" w:rsidRDefault="004342EA" w:rsidP="004342EA">
      <w:pPr>
        <w:shd w:val="clear" w:color="auto" w:fill="FFFFFF"/>
        <w:spacing w:line="240" w:lineRule="auto"/>
        <w:jc w:val="center"/>
        <w:rPr>
          <w:rFonts w:ascii="Times New Roman" w:hAnsi="Times New Roman" w:cs="Times New Roman"/>
          <w:bCs/>
          <w:color w:val="000000"/>
          <w:sz w:val="28"/>
          <w:szCs w:val="28"/>
        </w:rPr>
      </w:pPr>
      <w:r w:rsidRPr="004342EA">
        <w:rPr>
          <w:rFonts w:ascii="Times New Roman" w:hAnsi="Times New Roman" w:cs="Times New Roman"/>
          <w:bCs/>
          <w:color w:val="000000"/>
          <w:sz w:val="28"/>
          <w:szCs w:val="28"/>
          <w:u w:val="single"/>
        </w:rPr>
        <w:t xml:space="preserve">курса </w:t>
      </w:r>
      <w:r w:rsidR="00CB3E42" w:rsidRPr="004342EA">
        <w:rPr>
          <w:rFonts w:ascii="Times New Roman" w:hAnsi="Times New Roman" w:cs="Times New Roman"/>
          <w:bCs/>
          <w:color w:val="000000"/>
          <w:sz w:val="28"/>
          <w:szCs w:val="28"/>
          <w:u w:val="single"/>
        </w:rPr>
        <w:t xml:space="preserve"> </w:t>
      </w:r>
      <w:r w:rsidRPr="004342EA">
        <w:rPr>
          <w:rFonts w:ascii="Times New Roman" w:hAnsi="Times New Roman" w:cs="Times New Roman"/>
          <w:bCs/>
          <w:color w:val="000000"/>
          <w:sz w:val="28"/>
          <w:szCs w:val="28"/>
          <w:u w:val="single"/>
        </w:rPr>
        <w:t>«И</w:t>
      </w:r>
      <w:r w:rsidR="00CB3E42" w:rsidRPr="004342EA">
        <w:rPr>
          <w:rFonts w:ascii="Times New Roman" w:hAnsi="Times New Roman" w:cs="Times New Roman"/>
          <w:bCs/>
          <w:color w:val="000000"/>
          <w:sz w:val="28"/>
          <w:szCs w:val="28"/>
          <w:u w:val="single"/>
        </w:rPr>
        <w:t>нформационн</w:t>
      </w:r>
      <w:r w:rsidRPr="004342EA">
        <w:rPr>
          <w:rFonts w:ascii="Times New Roman" w:hAnsi="Times New Roman" w:cs="Times New Roman"/>
          <w:bCs/>
          <w:color w:val="000000"/>
          <w:sz w:val="28"/>
          <w:szCs w:val="28"/>
          <w:u w:val="single"/>
        </w:rPr>
        <w:t>ая</w:t>
      </w:r>
      <w:r>
        <w:rPr>
          <w:rFonts w:ascii="Times New Roman" w:hAnsi="Times New Roman" w:cs="Times New Roman"/>
          <w:bCs/>
          <w:color w:val="000000"/>
          <w:sz w:val="28"/>
          <w:szCs w:val="28"/>
          <w:u w:val="single"/>
        </w:rPr>
        <w:t xml:space="preserve">  работа, профильная</w:t>
      </w:r>
      <w:r w:rsidR="00CB3E42" w:rsidRPr="00A44181">
        <w:rPr>
          <w:rFonts w:ascii="Times New Roman" w:hAnsi="Times New Roman" w:cs="Times New Roman"/>
          <w:bCs/>
          <w:color w:val="000000"/>
          <w:sz w:val="28"/>
          <w:szCs w:val="28"/>
          <w:u w:val="single"/>
        </w:rPr>
        <w:t xml:space="preserve"> ориентаци</w:t>
      </w:r>
      <w:r>
        <w:rPr>
          <w:rFonts w:ascii="Times New Roman" w:hAnsi="Times New Roman" w:cs="Times New Roman"/>
          <w:bCs/>
          <w:color w:val="000000"/>
          <w:sz w:val="28"/>
          <w:szCs w:val="28"/>
          <w:u w:val="single"/>
        </w:rPr>
        <w:t>я»</w:t>
      </w:r>
    </w:p>
    <w:p w:rsidR="00472927" w:rsidRDefault="00472927" w:rsidP="00A44181">
      <w:pPr>
        <w:spacing w:line="240" w:lineRule="auto"/>
        <w:rPr>
          <w:rFonts w:ascii="Times New Roman" w:hAnsi="Times New Roman" w:cs="Times New Roman"/>
          <w:sz w:val="28"/>
          <w:szCs w:val="28"/>
        </w:rPr>
      </w:pPr>
    </w:p>
    <w:p w:rsidR="00A44181" w:rsidRPr="00A44181" w:rsidRDefault="008B3A7B" w:rsidP="00A44181">
      <w:pPr>
        <w:spacing w:line="240" w:lineRule="auto"/>
        <w:rPr>
          <w:rFonts w:ascii="Times New Roman" w:hAnsi="Times New Roman" w:cs="Times New Roman"/>
          <w:sz w:val="28"/>
          <w:szCs w:val="28"/>
          <w:u w:val="single"/>
        </w:rPr>
      </w:pPr>
      <w:r>
        <w:rPr>
          <w:rFonts w:ascii="Times New Roman" w:hAnsi="Times New Roman" w:cs="Times New Roman"/>
          <w:sz w:val="28"/>
          <w:szCs w:val="28"/>
        </w:rPr>
        <w:t>Уровень образования</w:t>
      </w:r>
      <w:r w:rsidR="00472927">
        <w:rPr>
          <w:rFonts w:ascii="Times New Roman" w:hAnsi="Times New Roman" w:cs="Times New Roman"/>
          <w:sz w:val="28"/>
          <w:szCs w:val="28"/>
        </w:rPr>
        <w:t xml:space="preserve"> </w:t>
      </w:r>
      <w:r w:rsidR="00A44181" w:rsidRPr="00A44181">
        <w:rPr>
          <w:rFonts w:ascii="Times New Roman" w:hAnsi="Times New Roman" w:cs="Times New Roman"/>
          <w:sz w:val="28"/>
          <w:szCs w:val="28"/>
        </w:rPr>
        <w:t>(класс)</w:t>
      </w:r>
      <w:r w:rsidR="00A44B02">
        <w:rPr>
          <w:rFonts w:ascii="Times New Roman" w:hAnsi="Times New Roman" w:cs="Times New Roman"/>
          <w:sz w:val="28"/>
          <w:szCs w:val="28"/>
        </w:rPr>
        <w:t>:</w:t>
      </w:r>
      <w:r w:rsidR="00A44181" w:rsidRPr="00A44181">
        <w:rPr>
          <w:rFonts w:ascii="Times New Roman" w:hAnsi="Times New Roman" w:cs="Times New Roman"/>
          <w:sz w:val="28"/>
          <w:szCs w:val="28"/>
        </w:rPr>
        <w:t xml:space="preserve">  </w:t>
      </w:r>
      <w:r w:rsidR="00A44181" w:rsidRPr="00A44B02">
        <w:rPr>
          <w:rFonts w:ascii="Times New Roman" w:hAnsi="Times New Roman" w:cs="Times New Roman"/>
          <w:sz w:val="28"/>
          <w:szCs w:val="28"/>
          <w:u w:val="single"/>
        </w:rPr>
        <w:t>основное общее</w:t>
      </w:r>
      <w:r>
        <w:rPr>
          <w:rFonts w:ascii="Times New Roman" w:hAnsi="Times New Roman" w:cs="Times New Roman"/>
          <w:sz w:val="28"/>
          <w:szCs w:val="28"/>
          <w:u w:val="single"/>
        </w:rPr>
        <w:t xml:space="preserve"> образование </w:t>
      </w:r>
      <w:r w:rsidR="00A44B02" w:rsidRPr="00A44B02">
        <w:rPr>
          <w:rFonts w:ascii="Times New Roman" w:hAnsi="Times New Roman" w:cs="Times New Roman"/>
          <w:sz w:val="28"/>
          <w:szCs w:val="28"/>
          <w:u w:val="single"/>
        </w:rPr>
        <w:t xml:space="preserve"> </w:t>
      </w:r>
      <w:r w:rsidR="00A44181" w:rsidRPr="00A44B02">
        <w:rPr>
          <w:rFonts w:ascii="Times New Roman" w:hAnsi="Times New Roman" w:cs="Times New Roman"/>
          <w:sz w:val="28"/>
          <w:szCs w:val="28"/>
          <w:u w:val="single"/>
        </w:rPr>
        <w:t>9 класс</w:t>
      </w:r>
    </w:p>
    <w:p w:rsidR="00CB3E42" w:rsidRPr="00A44181" w:rsidRDefault="00CB3E42" w:rsidP="00A44181">
      <w:pPr>
        <w:spacing w:line="240" w:lineRule="auto"/>
        <w:rPr>
          <w:rFonts w:ascii="Times New Roman" w:hAnsi="Times New Roman" w:cs="Times New Roman"/>
          <w:sz w:val="28"/>
          <w:szCs w:val="28"/>
          <w:u w:val="single"/>
        </w:rPr>
      </w:pPr>
      <w:r w:rsidRPr="00A44181">
        <w:rPr>
          <w:rFonts w:ascii="Times New Roman" w:hAnsi="Times New Roman" w:cs="Times New Roman"/>
          <w:sz w:val="28"/>
          <w:szCs w:val="28"/>
        </w:rPr>
        <w:t>Количество часов</w:t>
      </w:r>
      <w:r w:rsidR="008B3A7B">
        <w:rPr>
          <w:rFonts w:ascii="Times New Roman" w:hAnsi="Times New Roman" w:cs="Times New Roman"/>
          <w:sz w:val="28"/>
          <w:szCs w:val="28"/>
        </w:rPr>
        <w:t xml:space="preserve"> – </w:t>
      </w:r>
      <w:r w:rsidRPr="00A44181">
        <w:rPr>
          <w:rFonts w:ascii="Times New Roman" w:hAnsi="Times New Roman" w:cs="Times New Roman"/>
          <w:sz w:val="28"/>
          <w:szCs w:val="28"/>
          <w:u w:val="single"/>
        </w:rPr>
        <w:t xml:space="preserve">34    </w:t>
      </w:r>
    </w:p>
    <w:p w:rsidR="00CB3E42" w:rsidRPr="00FB6506" w:rsidRDefault="00A44B02" w:rsidP="00A44B02">
      <w:pPr>
        <w:spacing w:line="240" w:lineRule="auto"/>
        <w:rPr>
          <w:rFonts w:ascii="Times New Roman" w:hAnsi="Times New Roman" w:cs="Times New Roman"/>
          <w:sz w:val="28"/>
          <w:szCs w:val="28"/>
        </w:rPr>
      </w:pPr>
      <w:r>
        <w:rPr>
          <w:rFonts w:ascii="Times New Roman" w:hAnsi="Times New Roman" w:cs="Times New Roman"/>
          <w:sz w:val="28"/>
          <w:szCs w:val="28"/>
        </w:rPr>
        <w:t>Учи</w:t>
      </w:r>
      <w:r w:rsidR="00CB3E42" w:rsidRPr="00A44181">
        <w:rPr>
          <w:rFonts w:ascii="Times New Roman" w:hAnsi="Times New Roman" w:cs="Times New Roman"/>
          <w:color w:val="000000"/>
          <w:sz w:val="28"/>
          <w:szCs w:val="28"/>
        </w:rPr>
        <w:t>тель</w:t>
      </w:r>
      <w:r w:rsidR="00CB3E42" w:rsidRPr="00FB6506">
        <w:rPr>
          <w:rFonts w:ascii="Times New Roman" w:hAnsi="Times New Roman" w:cs="Times New Roman"/>
          <w:color w:val="000000"/>
          <w:sz w:val="28"/>
          <w:szCs w:val="28"/>
        </w:rPr>
        <w:t xml:space="preserve">    </w:t>
      </w:r>
      <w:r w:rsidR="00FE02D7">
        <w:rPr>
          <w:rFonts w:ascii="Times New Roman" w:hAnsi="Times New Roman" w:cs="Times New Roman"/>
          <w:color w:val="000000"/>
          <w:sz w:val="28"/>
          <w:szCs w:val="28"/>
          <w:u w:val="single"/>
        </w:rPr>
        <w:t>Лиходед  Елена  Викторовна</w:t>
      </w:r>
      <w:r w:rsidR="00CB3E42" w:rsidRPr="00FB6506">
        <w:rPr>
          <w:rFonts w:ascii="Times New Roman" w:hAnsi="Times New Roman" w:cs="Times New Roman"/>
          <w:color w:val="000000"/>
          <w:sz w:val="28"/>
          <w:szCs w:val="28"/>
        </w:rPr>
        <w:t xml:space="preserve"> </w:t>
      </w:r>
    </w:p>
    <w:p w:rsidR="00CB3E42" w:rsidRPr="00A44181" w:rsidRDefault="00CB3E42" w:rsidP="00A44181">
      <w:pPr>
        <w:rPr>
          <w:rFonts w:ascii="Times New Roman" w:hAnsi="Times New Roman" w:cs="Times New Roman"/>
          <w:color w:val="000000"/>
        </w:rPr>
      </w:pPr>
    </w:p>
    <w:p w:rsidR="00CB3E42" w:rsidRPr="008B3A7B" w:rsidRDefault="00CB3E42" w:rsidP="008B3A7B">
      <w:pPr>
        <w:spacing w:line="360" w:lineRule="auto"/>
        <w:jc w:val="both"/>
        <w:rPr>
          <w:rFonts w:ascii="Times New Roman" w:hAnsi="Times New Roman" w:cs="Times New Roman"/>
          <w:sz w:val="28"/>
          <w:szCs w:val="28"/>
        </w:rPr>
      </w:pPr>
      <w:r w:rsidRPr="008B3A7B">
        <w:rPr>
          <w:rFonts w:ascii="Times New Roman" w:hAnsi="Times New Roman" w:cs="Times New Roman"/>
          <w:color w:val="000000"/>
          <w:sz w:val="28"/>
          <w:szCs w:val="28"/>
        </w:rPr>
        <w:t xml:space="preserve">Программа разработана на основе </w:t>
      </w:r>
      <w:r w:rsidR="008B3A7B" w:rsidRPr="008B3A7B">
        <w:rPr>
          <w:rFonts w:ascii="Times New Roman" w:hAnsi="Times New Roman" w:cs="Times New Roman"/>
          <w:color w:val="000000"/>
          <w:sz w:val="28"/>
          <w:szCs w:val="28"/>
        </w:rPr>
        <w:t xml:space="preserve">авторской </w:t>
      </w:r>
      <w:r w:rsidRPr="008B3A7B">
        <w:rPr>
          <w:rFonts w:ascii="Times New Roman" w:hAnsi="Times New Roman" w:cs="Times New Roman"/>
          <w:color w:val="000000"/>
          <w:sz w:val="28"/>
          <w:szCs w:val="28"/>
        </w:rPr>
        <w:t xml:space="preserve">программы  </w:t>
      </w:r>
      <w:r w:rsidRPr="008B3A7B">
        <w:rPr>
          <w:rFonts w:ascii="Times New Roman" w:hAnsi="Times New Roman" w:cs="Times New Roman"/>
          <w:sz w:val="28"/>
          <w:szCs w:val="28"/>
        </w:rPr>
        <w:t xml:space="preserve"> психолого-педагогической поддержки профессионального самоопределения учащихся «Проблема выбора», разработанной Е. </w:t>
      </w:r>
      <w:proofErr w:type="spellStart"/>
      <w:r w:rsidRPr="008B3A7B">
        <w:rPr>
          <w:rFonts w:ascii="Times New Roman" w:hAnsi="Times New Roman" w:cs="Times New Roman"/>
          <w:sz w:val="28"/>
          <w:szCs w:val="28"/>
        </w:rPr>
        <w:t>Казаровой</w:t>
      </w:r>
      <w:proofErr w:type="spellEnd"/>
      <w:r w:rsidRPr="008B3A7B">
        <w:rPr>
          <w:rFonts w:ascii="Times New Roman" w:hAnsi="Times New Roman" w:cs="Times New Roman"/>
          <w:sz w:val="28"/>
          <w:szCs w:val="28"/>
        </w:rPr>
        <w:t xml:space="preserve"> и опубликованной в журнале «Школьный психолог»</w:t>
      </w:r>
      <w:r w:rsidR="00FE02D7" w:rsidRPr="008B3A7B">
        <w:rPr>
          <w:rFonts w:ascii="Times New Roman" w:hAnsi="Times New Roman" w:cs="Times New Roman"/>
          <w:sz w:val="28"/>
          <w:szCs w:val="28"/>
        </w:rPr>
        <w:t xml:space="preserve"> </w:t>
      </w:r>
      <w:r w:rsidRPr="008B3A7B">
        <w:rPr>
          <w:rFonts w:ascii="Times New Roman" w:hAnsi="Times New Roman" w:cs="Times New Roman"/>
          <w:sz w:val="28"/>
          <w:szCs w:val="28"/>
        </w:rPr>
        <w:t xml:space="preserve"> №2, 2007</w:t>
      </w:r>
      <w:r w:rsidR="00472927" w:rsidRPr="008B3A7B">
        <w:rPr>
          <w:rFonts w:ascii="Times New Roman" w:hAnsi="Times New Roman" w:cs="Times New Roman"/>
          <w:sz w:val="28"/>
          <w:szCs w:val="28"/>
        </w:rPr>
        <w:t xml:space="preserve"> </w:t>
      </w:r>
      <w:r w:rsidRPr="008B3A7B">
        <w:rPr>
          <w:rFonts w:ascii="Times New Roman" w:hAnsi="Times New Roman" w:cs="Times New Roman"/>
          <w:sz w:val="28"/>
          <w:szCs w:val="28"/>
        </w:rPr>
        <w:t>г.</w:t>
      </w:r>
    </w:p>
    <w:p w:rsidR="00CB3E42" w:rsidRPr="00995FBC" w:rsidRDefault="00CB3E42" w:rsidP="00CB3E42">
      <w:pPr>
        <w:shd w:val="clear" w:color="auto" w:fill="FFFFFF"/>
        <w:rPr>
          <w:color w:val="000000"/>
          <w:u w:val="single"/>
        </w:rPr>
      </w:pPr>
    </w:p>
    <w:p w:rsidR="006E45C9" w:rsidRDefault="006E45C9"/>
    <w:p w:rsidR="00A44B02" w:rsidRDefault="00A44B02" w:rsidP="004342EA"/>
    <w:p w:rsidR="008B3A7B" w:rsidRDefault="008B3A7B" w:rsidP="00A44B02">
      <w:pPr>
        <w:pStyle w:val="a3"/>
        <w:jc w:val="center"/>
        <w:rPr>
          <w:b/>
          <w:bCs/>
          <w:sz w:val="28"/>
          <w:szCs w:val="28"/>
        </w:rPr>
      </w:pPr>
    </w:p>
    <w:p w:rsidR="00A44B02" w:rsidRPr="008B3A7B" w:rsidRDefault="008B3A7B" w:rsidP="008B3A7B">
      <w:pPr>
        <w:pStyle w:val="a3"/>
        <w:numPr>
          <w:ilvl w:val="0"/>
          <w:numId w:val="4"/>
        </w:numPr>
        <w:jc w:val="center"/>
        <w:rPr>
          <w:bCs/>
          <w:sz w:val="32"/>
          <w:szCs w:val="32"/>
        </w:rPr>
      </w:pPr>
      <w:r>
        <w:rPr>
          <w:bCs/>
          <w:sz w:val="32"/>
          <w:szCs w:val="32"/>
        </w:rPr>
        <w:lastRenderedPageBreak/>
        <w:t>Пояснительная записка</w:t>
      </w:r>
    </w:p>
    <w:p w:rsidR="004342EA" w:rsidRPr="00577338" w:rsidRDefault="004342EA" w:rsidP="004342EA">
      <w:pPr>
        <w:pStyle w:val="a6"/>
        <w:ind w:firstLine="993"/>
        <w:jc w:val="both"/>
        <w:rPr>
          <w:rFonts w:ascii="Times New Roman" w:hAnsi="Times New Roman" w:cs="Times New Roman"/>
          <w:sz w:val="28"/>
          <w:szCs w:val="28"/>
        </w:rPr>
      </w:pPr>
      <w:r w:rsidRPr="00577338">
        <w:rPr>
          <w:rFonts w:ascii="Times New Roman" w:hAnsi="Times New Roman" w:cs="Times New Roman"/>
          <w:sz w:val="28"/>
          <w:szCs w:val="28"/>
        </w:rPr>
        <w:t xml:space="preserve">Рабочая программа  курса </w:t>
      </w:r>
      <w:r w:rsidR="00577338" w:rsidRPr="00577338">
        <w:rPr>
          <w:rFonts w:ascii="Times New Roman" w:hAnsi="Times New Roman" w:cs="Times New Roman"/>
          <w:bCs/>
          <w:color w:val="000000"/>
          <w:sz w:val="28"/>
          <w:szCs w:val="28"/>
        </w:rPr>
        <w:t>«Информационная  работа, профильная ориентация»</w:t>
      </w:r>
      <w:r w:rsidR="00577338">
        <w:rPr>
          <w:rFonts w:ascii="Times New Roman" w:hAnsi="Times New Roman" w:cs="Times New Roman"/>
          <w:bCs/>
          <w:color w:val="000000"/>
          <w:sz w:val="28"/>
          <w:szCs w:val="28"/>
        </w:rPr>
        <w:t xml:space="preserve"> </w:t>
      </w:r>
      <w:r w:rsidRPr="00577338">
        <w:rPr>
          <w:rFonts w:ascii="Times New Roman" w:hAnsi="Times New Roman" w:cs="Times New Roman"/>
          <w:sz w:val="28"/>
          <w:szCs w:val="28"/>
        </w:rPr>
        <w:t>составлена на основе  следующих нормативных документов:</w:t>
      </w:r>
    </w:p>
    <w:p w:rsidR="00577338" w:rsidRDefault="00577338" w:rsidP="00577338">
      <w:pPr>
        <w:pStyle w:val="Default"/>
        <w:numPr>
          <w:ilvl w:val="0"/>
          <w:numId w:val="5"/>
        </w:numPr>
        <w:spacing w:after="32"/>
        <w:ind w:left="0"/>
        <w:jc w:val="both"/>
        <w:rPr>
          <w:sz w:val="28"/>
          <w:szCs w:val="28"/>
        </w:rPr>
      </w:pPr>
      <w:r>
        <w:rPr>
          <w:sz w:val="28"/>
          <w:szCs w:val="28"/>
        </w:rPr>
        <w:t>Закона «Об образовании в Российской Федерации» от 29.12.2012 года          № 273-ФЗ;</w:t>
      </w:r>
    </w:p>
    <w:p w:rsidR="00577338" w:rsidRDefault="00577338" w:rsidP="00577338">
      <w:pPr>
        <w:pStyle w:val="Default"/>
        <w:numPr>
          <w:ilvl w:val="0"/>
          <w:numId w:val="5"/>
        </w:numPr>
        <w:spacing w:after="32"/>
        <w:ind w:left="0"/>
        <w:jc w:val="both"/>
        <w:rPr>
          <w:sz w:val="28"/>
          <w:szCs w:val="28"/>
        </w:rPr>
      </w:pPr>
      <w:r w:rsidRPr="00AD54E8">
        <w:rPr>
          <w:sz w:val="28"/>
          <w:szCs w:val="28"/>
        </w:rPr>
        <w:t>Закона Краснодарского края от 16.07.2013 г. N 2770-КЗ "Об образовании в Краснодарском крае" (с изменениями и дополнениями)</w:t>
      </w:r>
      <w:r>
        <w:rPr>
          <w:sz w:val="28"/>
          <w:szCs w:val="28"/>
        </w:rPr>
        <w:t>;</w:t>
      </w:r>
      <w:r w:rsidRPr="00AD54E8">
        <w:rPr>
          <w:sz w:val="28"/>
          <w:szCs w:val="28"/>
        </w:rPr>
        <w:t xml:space="preserve"> </w:t>
      </w:r>
    </w:p>
    <w:p w:rsidR="00577338" w:rsidRDefault="00577338" w:rsidP="00577338">
      <w:pPr>
        <w:pStyle w:val="Default"/>
        <w:numPr>
          <w:ilvl w:val="0"/>
          <w:numId w:val="5"/>
        </w:numPr>
        <w:spacing w:after="32"/>
        <w:ind w:left="0"/>
        <w:jc w:val="both"/>
        <w:rPr>
          <w:sz w:val="28"/>
          <w:szCs w:val="28"/>
        </w:rPr>
      </w:pPr>
      <w:r w:rsidRPr="00AD54E8">
        <w:rPr>
          <w:sz w:val="28"/>
          <w:szCs w:val="28"/>
        </w:rPr>
        <w:t>Приказа Министерства образования РФ от 05</w:t>
      </w:r>
      <w:r>
        <w:rPr>
          <w:sz w:val="28"/>
          <w:szCs w:val="28"/>
        </w:rPr>
        <w:t>.03.2004 г. N 1089 «Об утвержде</w:t>
      </w:r>
      <w:r w:rsidRPr="00AD54E8">
        <w:rPr>
          <w:sz w:val="28"/>
          <w:szCs w:val="28"/>
        </w:rPr>
        <w:t xml:space="preserve">нии федерального компонента государственных образовательных стандартов </w:t>
      </w:r>
      <w:r>
        <w:rPr>
          <w:sz w:val="28"/>
          <w:szCs w:val="28"/>
        </w:rPr>
        <w:t xml:space="preserve"> </w:t>
      </w:r>
      <w:r w:rsidRPr="00AD54E8">
        <w:rPr>
          <w:sz w:val="28"/>
          <w:szCs w:val="28"/>
        </w:rPr>
        <w:t>начального общего, основного общего и среднег</w:t>
      </w:r>
      <w:r>
        <w:rPr>
          <w:sz w:val="28"/>
          <w:szCs w:val="28"/>
        </w:rPr>
        <w:t>о (полного) общего образования»</w:t>
      </w:r>
      <w:r w:rsidRPr="00AD54E8">
        <w:rPr>
          <w:sz w:val="28"/>
          <w:szCs w:val="28"/>
        </w:rPr>
        <w:t xml:space="preserve"> (с изменениями и дополнениями); </w:t>
      </w:r>
    </w:p>
    <w:p w:rsidR="00577338" w:rsidRDefault="00577338" w:rsidP="00577338">
      <w:pPr>
        <w:pStyle w:val="Default"/>
        <w:numPr>
          <w:ilvl w:val="0"/>
          <w:numId w:val="5"/>
        </w:numPr>
        <w:spacing w:after="39"/>
        <w:ind w:left="0"/>
        <w:jc w:val="both"/>
        <w:rPr>
          <w:sz w:val="28"/>
          <w:szCs w:val="28"/>
        </w:rPr>
      </w:pPr>
      <w:r w:rsidRPr="00AD54E8">
        <w:rPr>
          <w:sz w:val="28"/>
          <w:szCs w:val="28"/>
        </w:rPr>
        <w:t xml:space="preserve">Приказа Министерства образования и науки Российской Федерации от 30.08.2013 № 1015 (с изм. и доп.)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w:t>
      </w:r>
    </w:p>
    <w:p w:rsidR="00577338" w:rsidRDefault="00577338" w:rsidP="00577338">
      <w:pPr>
        <w:pStyle w:val="Default"/>
        <w:numPr>
          <w:ilvl w:val="0"/>
          <w:numId w:val="5"/>
        </w:numPr>
        <w:spacing w:after="38"/>
        <w:ind w:left="0"/>
        <w:jc w:val="both"/>
        <w:rPr>
          <w:sz w:val="28"/>
          <w:szCs w:val="28"/>
        </w:rPr>
      </w:pPr>
      <w:r w:rsidRPr="00AD54E8">
        <w:rPr>
          <w:sz w:val="28"/>
          <w:szCs w:val="28"/>
        </w:rPr>
        <w:t>Постановлени</w:t>
      </w:r>
      <w:r>
        <w:rPr>
          <w:sz w:val="28"/>
          <w:szCs w:val="28"/>
        </w:rPr>
        <w:t>я</w:t>
      </w:r>
      <w:r w:rsidRPr="00AD54E8">
        <w:rPr>
          <w:sz w:val="28"/>
          <w:szCs w:val="28"/>
        </w:rPr>
        <w:t xml:space="preserve"> Федеральной службы по надз</w:t>
      </w:r>
      <w:r>
        <w:rPr>
          <w:sz w:val="28"/>
          <w:szCs w:val="28"/>
        </w:rPr>
        <w:t>ору в свете защиты прав потреби</w:t>
      </w:r>
      <w:r w:rsidRPr="00AD54E8">
        <w:rPr>
          <w:sz w:val="28"/>
          <w:szCs w:val="28"/>
        </w:rPr>
        <w:t>телей и благополучия человека, Главного государственного санитарного врача РФ от 29.12. 2010 г. N 189 «Об утверждении СанПиН 2.4.2.2821-10 «Санитарно-эпидемиологические требования к условиям и организации обучения в общеобра</w:t>
      </w:r>
      <w:r>
        <w:rPr>
          <w:sz w:val="28"/>
          <w:szCs w:val="28"/>
        </w:rPr>
        <w:t>зовательных учреждениях»</w:t>
      </w:r>
      <w:r w:rsidRPr="00AD54E8">
        <w:rPr>
          <w:sz w:val="28"/>
          <w:szCs w:val="28"/>
        </w:rPr>
        <w:t xml:space="preserve"> </w:t>
      </w:r>
      <w:r>
        <w:rPr>
          <w:sz w:val="28"/>
          <w:szCs w:val="28"/>
        </w:rPr>
        <w:t>(</w:t>
      </w:r>
      <w:r w:rsidRPr="00AD54E8">
        <w:rPr>
          <w:sz w:val="28"/>
          <w:szCs w:val="28"/>
        </w:rPr>
        <w:t>с изменениями</w:t>
      </w:r>
      <w:r>
        <w:rPr>
          <w:sz w:val="28"/>
          <w:szCs w:val="28"/>
        </w:rPr>
        <w:t>);</w:t>
      </w:r>
    </w:p>
    <w:p w:rsidR="00577338" w:rsidRDefault="00577338" w:rsidP="00577338">
      <w:pPr>
        <w:pStyle w:val="Default"/>
        <w:numPr>
          <w:ilvl w:val="0"/>
          <w:numId w:val="5"/>
        </w:numPr>
        <w:spacing w:after="38"/>
        <w:ind w:left="0"/>
        <w:jc w:val="both"/>
        <w:rPr>
          <w:sz w:val="28"/>
          <w:szCs w:val="28"/>
        </w:rPr>
      </w:pPr>
      <w:r w:rsidRPr="00AD54E8">
        <w:rPr>
          <w:sz w:val="28"/>
          <w:szCs w:val="28"/>
        </w:rPr>
        <w:t>Письма Министерства образования и науки РФ от 01.04.2005 г. № 03-417 «О перечне учебного и компьютерного оборудова</w:t>
      </w:r>
      <w:r>
        <w:rPr>
          <w:sz w:val="28"/>
          <w:szCs w:val="28"/>
        </w:rPr>
        <w:t>ния для оснащения общеобразова</w:t>
      </w:r>
      <w:r w:rsidRPr="00AD54E8">
        <w:rPr>
          <w:sz w:val="28"/>
          <w:szCs w:val="28"/>
        </w:rPr>
        <w:t xml:space="preserve">тельных учреждений»; </w:t>
      </w:r>
    </w:p>
    <w:p w:rsidR="00577338" w:rsidRPr="00E06168" w:rsidRDefault="00577338" w:rsidP="00577338">
      <w:pPr>
        <w:pStyle w:val="Default"/>
        <w:numPr>
          <w:ilvl w:val="0"/>
          <w:numId w:val="5"/>
        </w:numPr>
        <w:spacing w:after="31"/>
        <w:ind w:left="0"/>
        <w:jc w:val="both"/>
        <w:rPr>
          <w:sz w:val="28"/>
          <w:szCs w:val="28"/>
        </w:rPr>
      </w:pPr>
      <w:r w:rsidRPr="00E06168">
        <w:rPr>
          <w:color w:val="auto"/>
          <w:sz w:val="28"/>
          <w:szCs w:val="28"/>
        </w:rPr>
        <w:t>Письма министерства образования и науки Краснодарского края от 14.07.2015 г.</w:t>
      </w:r>
      <w:r w:rsidRPr="00E06168">
        <w:rPr>
          <w:sz w:val="28"/>
          <w:szCs w:val="28"/>
        </w:rPr>
        <w:t xml:space="preserve"> № 47-10267/ 15-14 «О формировании учебных планов общеобразовательных организаций Краснодарского края на 2015-2016 учебный год»; </w:t>
      </w:r>
    </w:p>
    <w:p w:rsidR="00577338" w:rsidRDefault="00577338" w:rsidP="00577338">
      <w:pPr>
        <w:pStyle w:val="Default"/>
        <w:numPr>
          <w:ilvl w:val="0"/>
          <w:numId w:val="5"/>
        </w:numPr>
        <w:spacing w:after="31"/>
        <w:ind w:left="0"/>
        <w:jc w:val="both"/>
        <w:rPr>
          <w:sz w:val="28"/>
          <w:szCs w:val="28"/>
        </w:rPr>
      </w:pPr>
      <w:r w:rsidRPr="00F07954">
        <w:rPr>
          <w:sz w:val="28"/>
          <w:szCs w:val="28"/>
        </w:rPr>
        <w:t xml:space="preserve">Примерных основных образовательных программ начального общего </w:t>
      </w:r>
      <w:proofErr w:type="spellStart"/>
      <w:r w:rsidRPr="00F07954">
        <w:rPr>
          <w:sz w:val="28"/>
          <w:szCs w:val="28"/>
        </w:rPr>
        <w:t>обра-зования</w:t>
      </w:r>
      <w:proofErr w:type="spellEnd"/>
      <w:r w:rsidRPr="00F07954">
        <w:rPr>
          <w:sz w:val="28"/>
          <w:szCs w:val="28"/>
        </w:rPr>
        <w:t xml:space="preserve"> и основного общего образования, внесенных в реестр образовательных программ, одобренных федеральным учебно-</w:t>
      </w:r>
      <w:r>
        <w:rPr>
          <w:sz w:val="28"/>
          <w:szCs w:val="28"/>
        </w:rPr>
        <w:t>методическим объединением по об</w:t>
      </w:r>
      <w:r w:rsidRPr="00F07954">
        <w:rPr>
          <w:sz w:val="28"/>
          <w:szCs w:val="28"/>
        </w:rPr>
        <w:t>щему образованию (протокол от 8</w:t>
      </w:r>
      <w:r>
        <w:rPr>
          <w:sz w:val="28"/>
          <w:szCs w:val="28"/>
        </w:rPr>
        <w:t>.04.</w:t>
      </w:r>
      <w:r w:rsidRPr="00F07954">
        <w:rPr>
          <w:sz w:val="28"/>
          <w:szCs w:val="28"/>
        </w:rPr>
        <w:t>2015</w:t>
      </w:r>
      <w:r>
        <w:rPr>
          <w:sz w:val="28"/>
          <w:szCs w:val="28"/>
        </w:rPr>
        <w:t xml:space="preserve"> </w:t>
      </w:r>
      <w:r w:rsidRPr="00F07954">
        <w:rPr>
          <w:sz w:val="28"/>
          <w:szCs w:val="28"/>
        </w:rPr>
        <w:t>г.</w:t>
      </w:r>
      <w:r>
        <w:rPr>
          <w:sz w:val="28"/>
          <w:szCs w:val="28"/>
        </w:rPr>
        <w:t xml:space="preserve"> № 1/5)</w:t>
      </w:r>
      <w:proofErr w:type="gramStart"/>
      <w:r w:rsidRPr="00F07954">
        <w:rPr>
          <w:sz w:val="28"/>
          <w:szCs w:val="28"/>
        </w:rPr>
        <w:t xml:space="preserve"> ;</w:t>
      </w:r>
      <w:proofErr w:type="gramEnd"/>
      <w:r w:rsidRPr="00F07954">
        <w:rPr>
          <w:sz w:val="28"/>
          <w:szCs w:val="28"/>
        </w:rPr>
        <w:t xml:space="preserve"> </w:t>
      </w:r>
    </w:p>
    <w:p w:rsidR="00577338" w:rsidRDefault="00577338" w:rsidP="00577338">
      <w:pPr>
        <w:pStyle w:val="Default"/>
        <w:numPr>
          <w:ilvl w:val="0"/>
          <w:numId w:val="5"/>
        </w:numPr>
        <w:spacing w:after="31"/>
        <w:ind w:left="0"/>
        <w:jc w:val="both"/>
        <w:rPr>
          <w:sz w:val="28"/>
          <w:szCs w:val="28"/>
        </w:rPr>
      </w:pPr>
      <w:r w:rsidRPr="00F07954">
        <w:rPr>
          <w:sz w:val="28"/>
          <w:szCs w:val="28"/>
        </w:rPr>
        <w:t>Письм</w:t>
      </w:r>
      <w:r>
        <w:rPr>
          <w:sz w:val="28"/>
          <w:szCs w:val="28"/>
        </w:rPr>
        <w:t>а</w:t>
      </w:r>
      <w:r w:rsidRPr="00F07954">
        <w:rPr>
          <w:sz w:val="28"/>
          <w:szCs w:val="28"/>
        </w:rPr>
        <w:t xml:space="preserve"> министерства образования и науки Красно</w:t>
      </w:r>
      <w:r>
        <w:rPr>
          <w:sz w:val="28"/>
          <w:szCs w:val="28"/>
        </w:rPr>
        <w:t>дарского края от 17.07.2015 г.</w:t>
      </w:r>
      <w:r w:rsidRPr="00F07954">
        <w:rPr>
          <w:sz w:val="28"/>
          <w:szCs w:val="28"/>
        </w:rPr>
        <w:t xml:space="preserve"> № 47-10474/15-14 «О рекомендациях по составлению рабочих программ учебных предметов, курсов и календа</w:t>
      </w:r>
      <w:r>
        <w:rPr>
          <w:sz w:val="28"/>
          <w:szCs w:val="28"/>
        </w:rPr>
        <w:t xml:space="preserve">рно-тематического планирования»; </w:t>
      </w:r>
    </w:p>
    <w:p w:rsidR="00577338" w:rsidRDefault="00577338" w:rsidP="00577338">
      <w:pPr>
        <w:pStyle w:val="Default"/>
        <w:numPr>
          <w:ilvl w:val="0"/>
          <w:numId w:val="5"/>
        </w:numPr>
        <w:spacing w:after="31"/>
        <w:ind w:left="0"/>
        <w:jc w:val="both"/>
        <w:rPr>
          <w:color w:val="auto"/>
          <w:sz w:val="28"/>
          <w:szCs w:val="28"/>
        </w:rPr>
      </w:pPr>
      <w:r w:rsidRPr="00F07954">
        <w:rPr>
          <w:color w:val="auto"/>
          <w:sz w:val="28"/>
          <w:szCs w:val="28"/>
        </w:rPr>
        <w:t>стандарта среднего (полного) общего образования   (приложение из приказа Министерства образования Российской Федерации от 05 марта 2004 г. № 1089);</w:t>
      </w:r>
    </w:p>
    <w:p w:rsidR="00577338" w:rsidRPr="00577338" w:rsidRDefault="00577338" w:rsidP="00577338">
      <w:pPr>
        <w:pStyle w:val="Default"/>
        <w:numPr>
          <w:ilvl w:val="0"/>
          <w:numId w:val="5"/>
        </w:numPr>
        <w:spacing w:after="31"/>
        <w:ind w:left="0"/>
        <w:jc w:val="both"/>
        <w:rPr>
          <w:color w:val="auto"/>
          <w:sz w:val="28"/>
          <w:szCs w:val="28"/>
        </w:rPr>
      </w:pPr>
      <w:r w:rsidRPr="00577338">
        <w:rPr>
          <w:sz w:val="28"/>
          <w:szCs w:val="28"/>
        </w:rPr>
        <w:lastRenderedPageBreak/>
        <w:t xml:space="preserve">авторской программы  психолого-педагогической поддержки </w:t>
      </w:r>
      <w:proofErr w:type="spellStart"/>
      <w:proofErr w:type="gramStart"/>
      <w:r w:rsidRPr="00577338">
        <w:rPr>
          <w:sz w:val="28"/>
          <w:szCs w:val="28"/>
        </w:rPr>
        <w:t>профес</w:t>
      </w:r>
      <w:r>
        <w:rPr>
          <w:sz w:val="28"/>
          <w:szCs w:val="28"/>
        </w:rPr>
        <w:t>-</w:t>
      </w:r>
      <w:r w:rsidRPr="00577338">
        <w:rPr>
          <w:sz w:val="28"/>
          <w:szCs w:val="28"/>
        </w:rPr>
        <w:t>сионального</w:t>
      </w:r>
      <w:proofErr w:type="spellEnd"/>
      <w:proofErr w:type="gramEnd"/>
      <w:r w:rsidRPr="00577338">
        <w:rPr>
          <w:sz w:val="28"/>
          <w:szCs w:val="28"/>
        </w:rPr>
        <w:t xml:space="preserve"> самоопределения учащихся «Проблема выбора», разработанной Е. </w:t>
      </w:r>
      <w:proofErr w:type="spellStart"/>
      <w:r w:rsidRPr="00577338">
        <w:rPr>
          <w:sz w:val="28"/>
          <w:szCs w:val="28"/>
        </w:rPr>
        <w:t>Казаровой</w:t>
      </w:r>
      <w:proofErr w:type="spellEnd"/>
      <w:r w:rsidRPr="00577338">
        <w:rPr>
          <w:sz w:val="28"/>
          <w:szCs w:val="28"/>
        </w:rPr>
        <w:t xml:space="preserve"> и опубликованной в журнале «Школьный психолог»  №2, 2007</w:t>
      </w:r>
      <w:r>
        <w:rPr>
          <w:sz w:val="28"/>
          <w:szCs w:val="28"/>
        </w:rPr>
        <w:t>.</w:t>
      </w:r>
    </w:p>
    <w:p w:rsidR="00577338" w:rsidRPr="008B3A7B" w:rsidRDefault="00577338" w:rsidP="00577338">
      <w:pPr>
        <w:pStyle w:val="a3"/>
        <w:rPr>
          <w:sz w:val="28"/>
          <w:szCs w:val="28"/>
        </w:rPr>
      </w:pPr>
      <w:r>
        <w:rPr>
          <w:color w:val="000000"/>
          <w:sz w:val="28"/>
          <w:szCs w:val="28"/>
        </w:rPr>
        <w:t xml:space="preserve"> </w:t>
      </w:r>
      <w:r w:rsidRPr="008B3A7B">
        <w:rPr>
          <w:bCs/>
          <w:sz w:val="28"/>
          <w:szCs w:val="28"/>
        </w:rPr>
        <w:t xml:space="preserve">Цели программы: </w:t>
      </w:r>
    </w:p>
    <w:p w:rsidR="00577338" w:rsidRPr="00A44B02" w:rsidRDefault="00577338" w:rsidP="00577338">
      <w:pPr>
        <w:numPr>
          <w:ilvl w:val="0"/>
          <w:numId w:val="1"/>
        </w:numPr>
        <w:spacing w:before="100" w:beforeAutospacing="1" w:after="100" w:afterAutospacing="1" w:line="240" w:lineRule="auto"/>
        <w:jc w:val="both"/>
        <w:rPr>
          <w:rFonts w:ascii="Times New Roman" w:hAnsi="Times New Roman" w:cs="Times New Roman"/>
          <w:sz w:val="28"/>
          <w:szCs w:val="28"/>
        </w:rPr>
      </w:pPr>
      <w:r w:rsidRPr="00A44B02">
        <w:rPr>
          <w:rFonts w:ascii="Times New Roman" w:hAnsi="Times New Roman" w:cs="Times New Roman"/>
          <w:sz w:val="28"/>
          <w:szCs w:val="28"/>
        </w:rPr>
        <w:t>оказать эффективную психолого-педагогическую поддержку учащимся 9-х классов;</w:t>
      </w:r>
    </w:p>
    <w:p w:rsidR="00577338" w:rsidRPr="00A44B02" w:rsidRDefault="00577338" w:rsidP="00577338">
      <w:pPr>
        <w:numPr>
          <w:ilvl w:val="0"/>
          <w:numId w:val="1"/>
        </w:numPr>
        <w:spacing w:before="100" w:beforeAutospacing="1" w:after="100" w:afterAutospacing="1" w:line="240" w:lineRule="auto"/>
        <w:jc w:val="both"/>
        <w:rPr>
          <w:rFonts w:ascii="Times New Roman" w:hAnsi="Times New Roman" w:cs="Times New Roman"/>
          <w:sz w:val="28"/>
          <w:szCs w:val="28"/>
        </w:rPr>
      </w:pPr>
      <w:r w:rsidRPr="00A44B02">
        <w:rPr>
          <w:rFonts w:ascii="Times New Roman" w:hAnsi="Times New Roman" w:cs="Times New Roman"/>
          <w:sz w:val="28"/>
          <w:szCs w:val="28"/>
        </w:rPr>
        <w:t>открыть перед юношами и девушками перспективу в дальнейшем личностном развитии;</w:t>
      </w:r>
    </w:p>
    <w:p w:rsidR="00577338" w:rsidRDefault="00577338" w:rsidP="00577338">
      <w:pPr>
        <w:numPr>
          <w:ilvl w:val="0"/>
          <w:numId w:val="1"/>
        </w:numPr>
        <w:spacing w:before="100" w:beforeAutospacing="1" w:after="100" w:afterAutospacing="1" w:line="240" w:lineRule="auto"/>
        <w:jc w:val="both"/>
        <w:rPr>
          <w:rFonts w:ascii="Times New Roman" w:hAnsi="Times New Roman" w:cs="Times New Roman"/>
          <w:sz w:val="28"/>
          <w:szCs w:val="28"/>
        </w:rPr>
      </w:pPr>
      <w:r w:rsidRPr="00A44B02">
        <w:rPr>
          <w:rFonts w:ascii="Times New Roman" w:hAnsi="Times New Roman" w:cs="Times New Roman"/>
          <w:sz w:val="28"/>
          <w:szCs w:val="28"/>
        </w:rPr>
        <w:t>помочь молодым людям определить свои жизненные планы и в соответствии с ними выстроить алгоритм действий.</w:t>
      </w:r>
    </w:p>
    <w:p w:rsidR="00577338" w:rsidRPr="003D1F66" w:rsidRDefault="00577338" w:rsidP="00577338">
      <w:pPr>
        <w:pStyle w:val="a8"/>
        <w:jc w:val="center"/>
        <w:rPr>
          <w:rFonts w:ascii="Times New Roman" w:hAnsi="Times New Roman" w:cs="Times New Roman"/>
          <w:bCs/>
          <w:sz w:val="28"/>
          <w:szCs w:val="28"/>
          <w:lang w:val="ru-RU"/>
        </w:rPr>
      </w:pPr>
      <w:r w:rsidRPr="003D1F66">
        <w:rPr>
          <w:rFonts w:ascii="Times New Roman" w:hAnsi="Times New Roman" w:cs="Times New Roman"/>
          <w:bCs/>
          <w:sz w:val="28"/>
          <w:szCs w:val="28"/>
          <w:lang w:val="ru-RU"/>
        </w:rPr>
        <w:t>Роль учебного курса</w:t>
      </w:r>
    </w:p>
    <w:p w:rsidR="00577338" w:rsidRPr="003D1F66" w:rsidRDefault="00577338" w:rsidP="003D1F66">
      <w:pPr>
        <w:pStyle w:val="a8"/>
        <w:spacing w:line="360" w:lineRule="auto"/>
        <w:jc w:val="center"/>
        <w:rPr>
          <w:rFonts w:ascii="Times New Roman" w:hAnsi="Times New Roman" w:cs="Times New Roman"/>
          <w:bCs/>
          <w:sz w:val="28"/>
          <w:szCs w:val="28"/>
          <w:lang w:val="ru-RU"/>
        </w:rPr>
      </w:pPr>
      <w:r w:rsidRPr="003D1F66">
        <w:rPr>
          <w:rFonts w:ascii="Times New Roman" w:hAnsi="Times New Roman" w:cs="Times New Roman"/>
          <w:bCs/>
          <w:sz w:val="28"/>
          <w:szCs w:val="28"/>
          <w:lang w:val="ru-RU"/>
        </w:rPr>
        <w:t>в достижении учащимися планируемых результатов</w:t>
      </w:r>
    </w:p>
    <w:p w:rsidR="00472927" w:rsidRDefault="00A44B02" w:rsidP="00472927">
      <w:pPr>
        <w:spacing w:line="240" w:lineRule="auto"/>
        <w:ind w:firstLine="993"/>
        <w:jc w:val="both"/>
        <w:rPr>
          <w:rFonts w:ascii="Times New Roman" w:hAnsi="Times New Roman" w:cs="Times New Roman"/>
          <w:sz w:val="28"/>
          <w:szCs w:val="28"/>
        </w:rPr>
      </w:pPr>
      <w:r w:rsidRPr="00472927">
        <w:rPr>
          <w:rFonts w:ascii="Times New Roman" w:hAnsi="Times New Roman" w:cs="Times New Roman"/>
          <w:sz w:val="28"/>
          <w:szCs w:val="28"/>
        </w:rPr>
        <w:t xml:space="preserve">Первая серьёзная проблема, с которой сталкиваются старшеклассники, – это выбор будущей профессии. Вопрос «Кем я буду?» задает себе каждый молодой человек. Старший подростковый возраст и раннее юношество (14-17 лет) – это нелегкий переходный этап в жизни любого человека. Он связан, прежде всего, с трудностями роста – с поиском своего места в жизни, реализацией интеллектуального, личностного, творческого потенциала. И здесь главное – не растеряться, сориентироваться и сделать правильный выбор, соответствующий интересам, способностям, возможностям, ценностным установкам, и, наконец, требованиям, которые предъявляют профессии к личности кандидата. Правильно сделанный </w:t>
      </w:r>
      <w:r w:rsidR="00472927">
        <w:rPr>
          <w:rFonts w:ascii="Times New Roman" w:hAnsi="Times New Roman" w:cs="Times New Roman"/>
          <w:sz w:val="28"/>
          <w:szCs w:val="28"/>
        </w:rPr>
        <w:t xml:space="preserve">   </w:t>
      </w:r>
      <w:r w:rsidRPr="00472927">
        <w:rPr>
          <w:rFonts w:ascii="Times New Roman" w:hAnsi="Times New Roman" w:cs="Times New Roman"/>
          <w:sz w:val="28"/>
          <w:szCs w:val="28"/>
        </w:rPr>
        <w:t>выбор – это начало пути к успеху, к самореализации, к психологическому и материальному благополучию в будущем.</w:t>
      </w:r>
    </w:p>
    <w:p w:rsidR="00472927" w:rsidRDefault="00A44B02" w:rsidP="00472927">
      <w:pPr>
        <w:spacing w:line="240" w:lineRule="auto"/>
        <w:ind w:firstLine="993"/>
        <w:jc w:val="both"/>
        <w:rPr>
          <w:rFonts w:ascii="Times New Roman" w:hAnsi="Times New Roman" w:cs="Times New Roman"/>
          <w:sz w:val="28"/>
          <w:szCs w:val="28"/>
        </w:rPr>
      </w:pPr>
      <w:r w:rsidRPr="00472927">
        <w:rPr>
          <w:rFonts w:ascii="Times New Roman" w:hAnsi="Times New Roman" w:cs="Times New Roman"/>
          <w:sz w:val="28"/>
          <w:szCs w:val="28"/>
        </w:rPr>
        <w:t xml:space="preserve">Вопрос профессионального самоопределения начинает осознаваться учащимися уже в 14-15 лет. Согласно ежегодно проводимым исследованиям лишь 10-15% </w:t>
      </w:r>
      <w:proofErr w:type="gramStart"/>
      <w:r w:rsidRPr="00472927">
        <w:rPr>
          <w:rFonts w:ascii="Times New Roman" w:hAnsi="Times New Roman" w:cs="Times New Roman"/>
          <w:sz w:val="28"/>
          <w:szCs w:val="28"/>
        </w:rPr>
        <w:t>обучающихся</w:t>
      </w:r>
      <w:proofErr w:type="gramEnd"/>
      <w:r w:rsidRPr="00472927">
        <w:rPr>
          <w:rFonts w:ascii="Times New Roman" w:hAnsi="Times New Roman" w:cs="Times New Roman"/>
          <w:sz w:val="28"/>
          <w:szCs w:val="28"/>
        </w:rPr>
        <w:t xml:space="preserve"> имеют твердые профессиональные намерения. Примерно столько же вообще не задумываются о своих профессиональных планах. Около 70% не имеют четкой позиции, сомневаются в своем выборе; их одолевают противоречивые чувства: «Выбор сделать надо, но не знаю, что мне надо». Это действительно серьёзная проблема, которую, так или иначе, необходимо решать. Было бы неверным оценивать позицию учащихся, опираясь на критерии «</w:t>
      </w:r>
      <w:r w:rsidR="00FE02D7">
        <w:rPr>
          <w:rFonts w:ascii="Times New Roman" w:hAnsi="Times New Roman" w:cs="Times New Roman"/>
          <w:sz w:val="28"/>
          <w:szCs w:val="28"/>
        </w:rPr>
        <w:t>хорошо – плохо». Это в корне не</w:t>
      </w:r>
      <w:r w:rsidRPr="00472927">
        <w:rPr>
          <w:rFonts w:ascii="Times New Roman" w:hAnsi="Times New Roman" w:cs="Times New Roman"/>
          <w:sz w:val="28"/>
          <w:szCs w:val="28"/>
        </w:rPr>
        <w:t>правильно!</w:t>
      </w:r>
    </w:p>
    <w:p w:rsidR="00472927" w:rsidRDefault="00A44B02" w:rsidP="00472927">
      <w:pPr>
        <w:spacing w:line="240" w:lineRule="auto"/>
        <w:ind w:firstLine="993"/>
        <w:jc w:val="both"/>
        <w:rPr>
          <w:rFonts w:ascii="Times New Roman" w:hAnsi="Times New Roman" w:cs="Times New Roman"/>
          <w:sz w:val="28"/>
          <w:szCs w:val="28"/>
        </w:rPr>
      </w:pPr>
      <w:r w:rsidRPr="00472927">
        <w:rPr>
          <w:rFonts w:ascii="Times New Roman" w:hAnsi="Times New Roman" w:cs="Times New Roman"/>
          <w:sz w:val="28"/>
          <w:szCs w:val="28"/>
        </w:rPr>
        <w:t xml:space="preserve">Несмотря на то, что каждому молодому человеку предоставлено право на выбор профессии, рода занятий и работы, реализовать это право, порой, очень трудно, большинству старшеклассников. И это </w:t>
      </w:r>
      <w:r w:rsidR="00472927" w:rsidRPr="00472927">
        <w:rPr>
          <w:rFonts w:ascii="Times New Roman" w:hAnsi="Times New Roman" w:cs="Times New Roman"/>
          <w:sz w:val="28"/>
          <w:szCs w:val="28"/>
        </w:rPr>
        <w:t>объясняется,</w:t>
      </w:r>
      <w:r w:rsidRPr="00472927">
        <w:rPr>
          <w:rFonts w:ascii="Times New Roman" w:hAnsi="Times New Roman" w:cs="Times New Roman"/>
          <w:sz w:val="28"/>
          <w:szCs w:val="28"/>
        </w:rPr>
        <w:t xml:space="preserve"> прежде </w:t>
      </w:r>
      <w:r w:rsidR="00472927" w:rsidRPr="00472927">
        <w:rPr>
          <w:rFonts w:ascii="Times New Roman" w:hAnsi="Times New Roman" w:cs="Times New Roman"/>
          <w:sz w:val="28"/>
          <w:szCs w:val="28"/>
        </w:rPr>
        <w:t>всего,</w:t>
      </w:r>
      <w:r w:rsidRPr="00472927">
        <w:rPr>
          <w:rFonts w:ascii="Times New Roman" w:hAnsi="Times New Roman" w:cs="Times New Roman"/>
          <w:sz w:val="28"/>
          <w:szCs w:val="28"/>
        </w:rPr>
        <w:t xml:space="preserve"> тем, что не хватает знаний о самих профессиях, тех требованиях, которые они предъявляют к личности работающего, и умений оценивать собственные способности, выявлять свои интересы и склонности.</w:t>
      </w:r>
    </w:p>
    <w:p w:rsidR="00472927" w:rsidRDefault="00A44B02" w:rsidP="00095BE4">
      <w:pPr>
        <w:spacing w:line="240" w:lineRule="auto"/>
        <w:ind w:left="-284" w:firstLine="993"/>
        <w:jc w:val="both"/>
        <w:rPr>
          <w:rFonts w:ascii="Times New Roman" w:hAnsi="Times New Roman" w:cs="Times New Roman"/>
          <w:sz w:val="28"/>
          <w:szCs w:val="28"/>
        </w:rPr>
      </w:pPr>
      <w:r w:rsidRPr="00472927">
        <w:rPr>
          <w:rFonts w:ascii="Times New Roman" w:hAnsi="Times New Roman" w:cs="Times New Roman"/>
          <w:sz w:val="28"/>
          <w:szCs w:val="28"/>
        </w:rPr>
        <w:lastRenderedPageBreak/>
        <w:t xml:space="preserve">Учащиеся, совершая первый профессиональный выбор, приобретают ценный личный опыт. Препятствия вынуждают молодого человека собрать все силы и волю. Формируются необходимые навыки и умения, связанные с преодолением трудностей. Это непременно отразится на благополучии и комфорте </w:t>
      </w:r>
      <w:r w:rsidR="00472927" w:rsidRPr="00472927">
        <w:rPr>
          <w:rFonts w:ascii="Times New Roman" w:hAnsi="Times New Roman" w:cs="Times New Roman"/>
          <w:sz w:val="28"/>
          <w:szCs w:val="28"/>
        </w:rPr>
        <w:t>подростка,</w:t>
      </w:r>
      <w:r w:rsidRPr="00472927">
        <w:rPr>
          <w:rFonts w:ascii="Times New Roman" w:hAnsi="Times New Roman" w:cs="Times New Roman"/>
          <w:sz w:val="28"/>
          <w:szCs w:val="28"/>
        </w:rPr>
        <w:t xml:space="preserve"> как в эмоциональном, так и в личностном планах.</w:t>
      </w:r>
      <w:bookmarkStart w:id="0" w:name="_GoBack"/>
      <w:bookmarkEnd w:id="0"/>
    </w:p>
    <w:p w:rsidR="003D1F66" w:rsidRPr="00C02E87" w:rsidRDefault="003D1F66" w:rsidP="003D1F66">
      <w:pPr>
        <w:widowControl w:val="0"/>
        <w:autoSpaceDE w:val="0"/>
        <w:spacing w:line="240" w:lineRule="auto"/>
        <w:ind w:left="-284"/>
        <w:jc w:val="center"/>
        <w:rPr>
          <w:rFonts w:ascii="Times New Roman" w:hAnsi="Times New Roman" w:cs="Times New Roman"/>
          <w:sz w:val="28"/>
          <w:szCs w:val="28"/>
        </w:rPr>
      </w:pPr>
      <w:r w:rsidRPr="00C02E87">
        <w:rPr>
          <w:rFonts w:ascii="Times New Roman" w:hAnsi="Times New Roman" w:cs="Times New Roman"/>
          <w:bCs/>
          <w:sz w:val="28"/>
          <w:szCs w:val="28"/>
        </w:rPr>
        <w:t>Обоснование выбора содержания части программы</w:t>
      </w:r>
    </w:p>
    <w:p w:rsidR="003D1F66" w:rsidRPr="00472927" w:rsidRDefault="003D1F66" w:rsidP="00095BE4">
      <w:pPr>
        <w:spacing w:line="240" w:lineRule="auto"/>
        <w:ind w:left="-284" w:firstLine="993"/>
        <w:jc w:val="both"/>
        <w:rPr>
          <w:rFonts w:ascii="Times New Roman" w:hAnsi="Times New Roman" w:cs="Times New Roman"/>
          <w:sz w:val="28"/>
          <w:szCs w:val="28"/>
        </w:rPr>
      </w:pPr>
      <w:r w:rsidRPr="00A44B02">
        <w:rPr>
          <w:rFonts w:ascii="Times New Roman" w:hAnsi="Times New Roman" w:cs="Times New Roman"/>
          <w:color w:val="000000"/>
          <w:sz w:val="28"/>
          <w:szCs w:val="28"/>
        </w:rPr>
        <w:t>Данная рабочая программа ориентирована на учащихся 9 класс</w:t>
      </w:r>
      <w:r>
        <w:rPr>
          <w:rFonts w:ascii="Times New Roman" w:hAnsi="Times New Roman" w:cs="Times New Roman"/>
          <w:color w:val="000000"/>
          <w:sz w:val="28"/>
          <w:szCs w:val="28"/>
        </w:rPr>
        <w:t>ов</w:t>
      </w:r>
      <w:r w:rsidRPr="00A44B02">
        <w:rPr>
          <w:rFonts w:ascii="Times New Roman" w:hAnsi="Times New Roman" w:cs="Times New Roman"/>
          <w:color w:val="000000"/>
          <w:sz w:val="28"/>
          <w:szCs w:val="28"/>
        </w:rPr>
        <w:t xml:space="preserve"> и </w:t>
      </w:r>
      <w:r w:rsidRPr="00472927">
        <w:rPr>
          <w:rFonts w:ascii="Times New Roman" w:hAnsi="Times New Roman" w:cs="Times New Roman"/>
          <w:color w:val="000000"/>
          <w:sz w:val="28"/>
          <w:szCs w:val="28"/>
        </w:rPr>
        <w:t xml:space="preserve">реализуется на основе авторской </w:t>
      </w:r>
      <w:r w:rsidRPr="00472927">
        <w:rPr>
          <w:rFonts w:ascii="Times New Roman" w:hAnsi="Times New Roman" w:cs="Times New Roman"/>
          <w:sz w:val="28"/>
          <w:szCs w:val="28"/>
        </w:rPr>
        <w:t xml:space="preserve">программы Е. </w:t>
      </w:r>
      <w:proofErr w:type="spellStart"/>
      <w:r w:rsidRPr="00472927">
        <w:rPr>
          <w:rFonts w:ascii="Times New Roman" w:hAnsi="Times New Roman" w:cs="Times New Roman"/>
          <w:sz w:val="28"/>
          <w:szCs w:val="28"/>
        </w:rPr>
        <w:t>Казаровой</w:t>
      </w:r>
      <w:proofErr w:type="spellEnd"/>
      <w:r w:rsidRPr="00472927">
        <w:rPr>
          <w:rFonts w:ascii="Times New Roman" w:hAnsi="Times New Roman" w:cs="Times New Roman"/>
          <w:sz w:val="28"/>
          <w:szCs w:val="28"/>
        </w:rPr>
        <w:t>.</w:t>
      </w:r>
    </w:p>
    <w:p w:rsidR="003D1F66" w:rsidRPr="003D1F66" w:rsidRDefault="003D1F66" w:rsidP="004E3C8E">
      <w:pPr>
        <w:tabs>
          <w:tab w:val="left" w:pos="709"/>
        </w:tabs>
        <w:spacing w:line="240" w:lineRule="auto"/>
        <w:ind w:left="-284" w:firstLine="710"/>
        <w:jc w:val="both"/>
        <w:rPr>
          <w:rFonts w:ascii="Times New Roman" w:hAnsi="Times New Roman" w:cs="Times New Roman"/>
          <w:b/>
          <w:bCs/>
          <w:i/>
          <w:sz w:val="28"/>
          <w:szCs w:val="28"/>
        </w:rPr>
      </w:pPr>
      <w:r w:rsidRPr="00AD71EB">
        <w:rPr>
          <w:rFonts w:ascii="Times New Roman" w:hAnsi="Times New Roman" w:cs="Times New Roman"/>
          <w:sz w:val="28"/>
          <w:szCs w:val="28"/>
        </w:rPr>
        <w:t xml:space="preserve">Согласно базисному учебному плану на изучение </w:t>
      </w:r>
      <w:r>
        <w:rPr>
          <w:rFonts w:ascii="Times New Roman" w:hAnsi="Times New Roman" w:cs="Times New Roman"/>
          <w:sz w:val="28"/>
          <w:szCs w:val="28"/>
        </w:rPr>
        <w:t>курса</w:t>
      </w:r>
      <w:r w:rsidRPr="00AD71EB">
        <w:rPr>
          <w:rFonts w:ascii="Times New Roman" w:hAnsi="Times New Roman" w:cs="Times New Roman"/>
          <w:sz w:val="28"/>
          <w:szCs w:val="28"/>
        </w:rPr>
        <w:t xml:space="preserve"> в объеме обязательного минимума содержания основных образовательных программ отводится </w:t>
      </w:r>
      <w:r>
        <w:rPr>
          <w:rFonts w:ascii="Times New Roman" w:hAnsi="Times New Roman" w:cs="Times New Roman"/>
          <w:sz w:val="28"/>
          <w:szCs w:val="28"/>
        </w:rPr>
        <w:t>1</w:t>
      </w:r>
      <w:r w:rsidRPr="00AD71EB">
        <w:rPr>
          <w:rFonts w:ascii="Times New Roman" w:hAnsi="Times New Roman" w:cs="Times New Roman"/>
          <w:sz w:val="28"/>
          <w:szCs w:val="28"/>
        </w:rPr>
        <w:t xml:space="preserve"> ч</w:t>
      </w:r>
      <w:r>
        <w:rPr>
          <w:rFonts w:ascii="Times New Roman" w:hAnsi="Times New Roman" w:cs="Times New Roman"/>
          <w:sz w:val="28"/>
          <w:szCs w:val="28"/>
        </w:rPr>
        <w:t>ас</w:t>
      </w:r>
      <w:r w:rsidRPr="00AD71EB">
        <w:rPr>
          <w:rFonts w:ascii="Times New Roman" w:hAnsi="Times New Roman" w:cs="Times New Roman"/>
          <w:sz w:val="28"/>
          <w:szCs w:val="28"/>
        </w:rPr>
        <w:t xml:space="preserve"> в неделю </w:t>
      </w:r>
      <w:r>
        <w:rPr>
          <w:rFonts w:ascii="Times New Roman" w:hAnsi="Times New Roman" w:cs="Times New Roman"/>
          <w:sz w:val="28"/>
          <w:szCs w:val="28"/>
        </w:rPr>
        <w:t>(34</w:t>
      </w:r>
      <w:r w:rsidRPr="00621131">
        <w:rPr>
          <w:rFonts w:ascii="Times New Roman" w:hAnsi="Times New Roman" w:cs="Times New Roman"/>
          <w:sz w:val="28"/>
          <w:szCs w:val="28"/>
        </w:rPr>
        <w:t xml:space="preserve"> час</w:t>
      </w:r>
      <w:r>
        <w:rPr>
          <w:rFonts w:ascii="Times New Roman" w:hAnsi="Times New Roman" w:cs="Times New Roman"/>
          <w:sz w:val="28"/>
          <w:szCs w:val="28"/>
        </w:rPr>
        <w:t>а</w:t>
      </w:r>
      <w:r w:rsidRPr="00621131">
        <w:rPr>
          <w:rFonts w:ascii="Times New Roman" w:hAnsi="Times New Roman" w:cs="Times New Roman"/>
          <w:sz w:val="28"/>
          <w:szCs w:val="28"/>
        </w:rPr>
        <w:t xml:space="preserve"> за год). </w:t>
      </w:r>
      <w:r w:rsidRPr="00AD71EB">
        <w:rPr>
          <w:rFonts w:ascii="Times New Roman" w:hAnsi="Times New Roman" w:cs="Times New Roman"/>
          <w:sz w:val="28"/>
          <w:szCs w:val="28"/>
        </w:rPr>
        <w:t>Программа конкретизирует содержание предметных тем образовательного стандарта и дает примерное распределение учебных часов по разделам курса</w:t>
      </w:r>
      <w:r>
        <w:rPr>
          <w:rFonts w:ascii="Times New Roman" w:hAnsi="Times New Roman" w:cs="Times New Roman"/>
          <w:sz w:val="28"/>
          <w:szCs w:val="28"/>
        </w:rPr>
        <w:t>.</w:t>
      </w:r>
    </w:p>
    <w:p w:rsidR="003D1F66" w:rsidRDefault="003D1F66" w:rsidP="004E3C8E">
      <w:pPr>
        <w:tabs>
          <w:tab w:val="left" w:pos="709"/>
        </w:tabs>
        <w:spacing w:line="240" w:lineRule="auto"/>
        <w:ind w:left="-284" w:firstLine="710"/>
        <w:jc w:val="both"/>
        <w:rPr>
          <w:rFonts w:ascii="Times New Roman" w:hAnsi="Times New Roman" w:cs="Times New Roman"/>
          <w:b/>
          <w:bCs/>
          <w:i/>
          <w:sz w:val="28"/>
          <w:szCs w:val="28"/>
        </w:rPr>
      </w:pPr>
      <w:r w:rsidRPr="00AD71EB">
        <w:rPr>
          <w:rFonts w:ascii="Times New Roman" w:hAnsi="Times New Roman" w:cs="Times New Roman"/>
          <w:sz w:val="28"/>
          <w:szCs w:val="28"/>
        </w:rPr>
        <w:t>Программа выполняет две основные функции:</w:t>
      </w:r>
      <w:r>
        <w:rPr>
          <w:rFonts w:ascii="Times New Roman" w:hAnsi="Times New Roman" w:cs="Times New Roman"/>
          <w:sz w:val="28"/>
          <w:szCs w:val="28"/>
        </w:rPr>
        <w:t xml:space="preserve"> </w:t>
      </w:r>
      <w:proofErr w:type="gramStart"/>
      <w:r>
        <w:rPr>
          <w:rFonts w:ascii="Times New Roman" w:hAnsi="Times New Roman" w:cs="Times New Roman"/>
          <w:sz w:val="28"/>
          <w:szCs w:val="28"/>
        </w:rPr>
        <w:t>и</w:t>
      </w:r>
      <w:r w:rsidRPr="00AD71EB">
        <w:rPr>
          <w:rFonts w:ascii="Times New Roman" w:hAnsi="Times New Roman" w:cs="Times New Roman"/>
          <w:sz w:val="28"/>
          <w:szCs w:val="28"/>
        </w:rPr>
        <w:t>нформационно-</w:t>
      </w:r>
      <w:r w:rsidRPr="00621131">
        <w:rPr>
          <w:rFonts w:ascii="Times New Roman" w:hAnsi="Times New Roman" w:cs="Times New Roman"/>
          <w:sz w:val="28"/>
          <w:szCs w:val="28"/>
        </w:rPr>
        <w:t>методическую</w:t>
      </w:r>
      <w:proofErr w:type="gramEnd"/>
      <w:r w:rsidRPr="00621131">
        <w:rPr>
          <w:rFonts w:ascii="Times New Roman" w:hAnsi="Times New Roman" w:cs="Times New Roman"/>
          <w:sz w:val="28"/>
          <w:szCs w:val="28"/>
        </w:rPr>
        <w:t xml:space="preserve"> и организационно-планирующую.</w:t>
      </w:r>
    </w:p>
    <w:p w:rsidR="003D1F66" w:rsidRDefault="003D1F66" w:rsidP="004E3C8E">
      <w:pPr>
        <w:tabs>
          <w:tab w:val="left" w:pos="709"/>
        </w:tabs>
        <w:spacing w:line="240" w:lineRule="auto"/>
        <w:ind w:left="-284" w:firstLine="710"/>
        <w:jc w:val="both"/>
        <w:rPr>
          <w:rFonts w:ascii="Times New Roman" w:hAnsi="Times New Roman" w:cs="Times New Roman"/>
          <w:b/>
          <w:bCs/>
          <w:i/>
          <w:sz w:val="28"/>
          <w:szCs w:val="28"/>
        </w:rPr>
      </w:pPr>
      <w:r w:rsidRPr="00AD71EB">
        <w:rPr>
          <w:rFonts w:ascii="Times New Roman" w:hAnsi="Times New Roman" w:cs="Times New Roman"/>
          <w:sz w:val="28"/>
          <w:szCs w:val="28"/>
        </w:rPr>
        <w:t>Информационно-методическая функция позволяет всем участникам образовательного процесса получить представление о целях, содержании, общей стратегии обучения, воспитания и развития учащихся средствами данного учебного предмета.</w:t>
      </w:r>
    </w:p>
    <w:p w:rsidR="003D1F66" w:rsidRDefault="003D1F66" w:rsidP="004E3C8E">
      <w:pPr>
        <w:tabs>
          <w:tab w:val="left" w:pos="709"/>
        </w:tabs>
        <w:spacing w:line="240" w:lineRule="auto"/>
        <w:ind w:left="-284" w:firstLine="710"/>
        <w:jc w:val="both"/>
        <w:rPr>
          <w:rFonts w:ascii="Times New Roman" w:hAnsi="Times New Roman" w:cs="Times New Roman"/>
          <w:sz w:val="28"/>
          <w:szCs w:val="28"/>
        </w:rPr>
      </w:pPr>
      <w:r w:rsidRPr="00AD71EB">
        <w:rPr>
          <w:rFonts w:ascii="Times New Roman" w:hAnsi="Times New Roman" w:cs="Times New Roman"/>
          <w:sz w:val="28"/>
          <w:szCs w:val="28"/>
        </w:rPr>
        <w:t>Организационно-планирующая функция предусматривает выделение этапов обучения, структурирование учебного материала, определение его количественных и качественных характеристик на каждом из этапов, в том числе для содержательного наполнения промежуточной аттестации учащихся.</w:t>
      </w:r>
    </w:p>
    <w:p w:rsidR="004E3C8E" w:rsidRDefault="004E3C8E" w:rsidP="004E3C8E">
      <w:pPr>
        <w:tabs>
          <w:tab w:val="left" w:pos="709"/>
        </w:tabs>
        <w:spacing w:line="240" w:lineRule="auto"/>
        <w:ind w:left="-284" w:firstLine="710"/>
        <w:jc w:val="both"/>
        <w:rPr>
          <w:rFonts w:ascii="Times New Roman" w:hAnsi="Times New Roman" w:cs="Times New Roman"/>
          <w:b/>
          <w:bCs/>
          <w:i/>
          <w:sz w:val="28"/>
          <w:szCs w:val="28"/>
        </w:rPr>
      </w:pPr>
    </w:p>
    <w:p w:rsidR="003D1F66" w:rsidRPr="00C02E87" w:rsidRDefault="003D1F66" w:rsidP="003D1F66">
      <w:pPr>
        <w:ind w:left="-284"/>
        <w:jc w:val="center"/>
        <w:rPr>
          <w:rFonts w:ascii="Times New Roman" w:hAnsi="Times New Roman" w:cs="Times New Roman"/>
          <w:sz w:val="32"/>
          <w:szCs w:val="32"/>
        </w:rPr>
      </w:pPr>
      <w:r w:rsidRPr="00C02E87">
        <w:rPr>
          <w:rFonts w:ascii="Times New Roman" w:hAnsi="Times New Roman" w:cs="Times New Roman"/>
          <w:sz w:val="32"/>
          <w:szCs w:val="32"/>
        </w:rPr>
        <w:t>2. Общая характеристика учебного предмета</w:t>
      </w:r>
    </w:p>
    <w:p w:rsidR="00A44B02" w:rsidRPr="00472927" w:rsidRDefault="00A44B02" w:rsidP="004E3C8E">
      <w:pPr>
        <w:spacing w:line="240" w:lineRule="auto"/>
        <w:ind w:firstLine="993"/>
        <w:jc w:val="both"/>
        <w:rPr>
          <w:rFonts w:ascii="Times New Roman" w:hAnsi="Times New Roman" w:cs="Times New Roman"/>
          <w:color w:val="000000"/>
          <w:sz w:val="28"/>
          <w:szCs w:val="28"/>
        </w:rPr>
      </w:pPr>
      <w:r w:rsidRPr="00472927">
        <w:rPr>
          <w:rFonts w:ascii="Times New Roman" w:hAnsi="Times New Roman" w:cs="Times New Roman"/>
          <w:sz w:val="28"/>
          <w:szCs w:val="28"/>
        </w:rPr>
        <w:t xml:space="preserve">Программа </w:t>
      </w:r>
      <w:r w:rsidR="003D1F66">
        <w:rPr>
          <w:rFonts w:ascii="Times New Roman" w:hAnsi="Times New Roman" w:cs="Times New Roman"/>
          <w:sz w:val="28"/>
          <w:szCs w:val="28"/>
        </w:rPr>
        <w:t>к</w:t>
      </w:r>
      <w:r w:rsidRPr="00472927">
        <w:rPr>
          <w:rFonts w:ascii="Times New Roman" w:hAnsi="Times New Roman" w:cs="Times New Roman"/>
          <w:sz w:val="28"/>
          <w:szCs w:val="28"/>
        </w:rPr>
        <w:t xml:space="preserve">урса «Информационная работа, профильная ориентация» призвана помочь школьникам в нелегкий переходный </w:t>
      </w:r>
      <w:r w:rsidR="00472927" w:rsidRPr="00472927">
        <w:rPr>
          <w:rFonts w:ascii="Times New Roman" w:hAnsi="Times New Roman" w:cs="Times New Roman"/>
          <w:sz w:val="28"/>
          <w:szCs w:val="28"/>
        </w:rPr>
        <w:t>период,</w:t>
      </w:r>
      <w:r w:rsidRPr="00472927">
        <w:rPr>
          <w:rFonts w:ascii="Times New Roman" w:hAnsi="Times New Roman" w:cs="Times New Roman"/>
          <w:sz w:val="28"/>
          <w:szCs w:val="28"/>
        </w:rPr>
        <w:t xml:space="preserve"> и направлена на активизацию профессионального и личностного самоопределения подростков и старшеклассников. Это одна из нетрадиционных форм активной работы, учитывающей специфику возраста.</w:t>
      </w:r>
    </w:p>
    <w:p w:rsidR="00A44B02" w:rsidRPr="008B3A7B" w:rsidRDefault="00A44B02" w:rsidP="004E3C8E">
      <w:pPr>
        <w:pStyle w:val="a3"/>
        <w:jc w:val="both"/>
        <w:rPr>
          <w:sz w:val="28"/>
          <w:szCs w:val="28"/>
        </w:rPr>
      </w:pPr>
      <w:r w:rsidRPr="008B3A7B">
        <w:rPr>
          <w:bCs/>
          <w:sz w:val="28"/>
          <w:szCs w:val="28"/>
        </w:rPr>
        <w:t>Задачи курса:</w:t>
      </w:r>
    </w:p>
    <w:p w:rsidR="00A44B02" w:rsidRPr="00A44B02" w:rsidRDefault="00A44B02" w:rsidP="004E3C8E">
      <w:pPr>
        <w:numPr>
          <w:ilvl w:val="0"/>
          <w:numId w:val="2"/>
        </w:numPr>
        <w:spacing w:before="100" w:beforeAutospacing="1" w:after="100" w:afterAutospacing="1" w:line="240" w:lineRule="auto"/>
        <w:jc w:val="both"/>
        <w:rPr>
          <w:rFonts w:ascii="Times New Roman" w:hAnsi="Times New Roman" w:cs="Times New Roman"/>
          <w:sz w:val="28"/>
          <w:szCs w:val="28"/>
        </w:rPr>
      </w:pPr>
      <w:r w:rsidRPr="00A44B02">
        <w:rPr>
          <w:rFonts w:ascii="Times New Roman" w:hAnsi="Times New Roman" w:cs="Times New Roman"/>
          <w:sz w:val="28"/>
          <w:szCs w:val="28"/>
        </w:rPr>
        <w:t>формирование актуального для подростка «информационного поля»;</w:t>
      </w:r>
    </w:p>
    <w:p w:rsidR="00A44B02" w:rsidRPr="00A44B02" w:rsidRDefault="00A44B02" w:rsidP="004E3C8E">
      <w:pPr>
        <w:numPr>
          <w:ilvl w:val="0"/>
          <w:numId w:val="2"/>
        </w:numPr>
        <w:spacing w:before="100" w:beforeAutospacing="1" w:after="100" w:afterAutospacing="1" w:line="240" w:lineRule="auto"/>
        <w:jc w:val="both"/>
        <w:rPr>
          <w:rFonts w:ascii="Times New Roman" w:hAnsi="Times New Roman" w:cs="Times New Roman"/>
          <w:sz w:val="28"/>
          <w:szCs w:val="28"/>
        </w:rPr>
      </w:pPr>
      <w:r w:rsidRPr="00A44B02">
        <w:rPr>
          <w:rFonts w:ascii="Times New Roman" w:hAnsi="Times New Roman" w:cs="Times New Roman"/>
          <w:sz w:val="28"/>
          <w:szCs w:val="28"/>
        </w:rPr>
        <w:t>обеспечение подростков средствами самопознания, развитие навыков и умений по целеполаганию и планированию;</w:t>
      </w:r>
    </w:p>
    <w:p w:rsidR="00A44B02" w:rsidRPr="00A44B02" w:rsidRDefault="00A44B02" w:rsidP="004E3C8E">
      <w:pPr>
        <w:numPr>
          <w:ilvl w:val="0"/>
          <w:numId w:val="2"/>
        </w:numPr>
        <w:spacing w:before="100" w:beforeAutospacing="1" w:after="100" w:afterAutospacing="1" w:line="240" w:lineRule="auto"/>
        <w:rPr>
          <w:rFonts w:ascii="Times New Roman" w:hAnsi="Times New Roman" w:cs="Times New Roman"/>
          <w:sz w:val="28"/>
          <w:szCs w:val="28"/>
        </w:rPr>
      </w:pPr>
      <w:r w:rsidRPr="00A44B02">
        <w:rPr>
          <w:rFonts w:ascii="Times New Roman" w:hAnsi="Times New Roman" w:cs="Times New Roman"/>
          <w:sz w:val="28"/>
          <w:szCs w:val="28"/>
        </w:rPr>
        <w:t>формирование мотивов саморазвития, личностного роста.</w:t>
      </w:r>
    </w:p>
    <w:p w:rsidR="003D1F66" w:rsidRDefault="003D1F66" w:rsidP="004E3C8E">
      <w:pPr>
        <w:pStyle w:val="a3"/>
        <w:rPr>
          <w:sz w:val="28"/>
          <w:szCs w:val="28"/>
        </w:rPr>
      </w:pPr>
    </w:p>
    <w:p w:rsidR="003D1F66" w:rsidRPr="00C02E87" w:rsidRDefault="003D1F66" w:rsidP="003D1F66">
      <w:pPr>
        <w:ind w:left="-284"/>
        <w:jc w:val="center"/>
        <w:rPr>
          <w:rFonts w:ascii="Times New Roman" w:hAnsi="Times New Roman" w:cs="Times New Roman"/>
          <w:sz w:val="32"/>
          <w:szCs w:val="32"/>
        </w:rPr>
      </w:pPr>
      <w:r w:rsidRPr="00C02E87">
        <w:rPr>
          <w:rFonts w:ascii="Times New Roman" w:hAnsi="Times New Roman" w:cs="Times New Roman"/>
          <w:sz w:val="32"/>
          <w:szCs w:val="32"/>
        </w:rPr>
        <w:lastRenderedPageBreak/>
        <w:t>3. Описание места учебного предмета в учебном плане</w:t>
      </w:r>
    </w:p>
    <w:p w:rsidR="00A44B02" w:rsidRPr="00A44B02" w:rsidRDefault="00A44B02" w:rsidP="00A32318">
      <w:pPr>
        <w:pStyle w:val="a3"/>
        <w:ind w:firstLine="993"/>
        <w:jc w:val="both"/>
        <w:rPr>
          <w:sz w:val="28"/>
          <w:szCs w:val="28"/>
        </w:rPr>
      </w:pPr>
      <w:r w:rsidRPr="00A44B02">
        <w:rPr>
          <w:sz w:val="28"/>
          <w:szCs w:val="28"/>
        </w:rPr>
        <w:t xml:space="preserve">Программа рассчитана </w:t>
      </w:r>
      <w:r>
        <w:rPr>
          <w:sz w:val="28"/>
          <w:szCs w:val="28"/>
        </w:rPr>
        <w:t>на</w:t>
      </w:r>
      <w:r w:rsidR="004E3C8E">
        <w:rPr>
          <w:sz w:val="28"/>
          <w:szCs w:val="28"/>
        </w:rPr>
        <w:t xml:space="preserve"> </w:t>
      </w:r>
      <w:r w:rsidRPr="00A44B02">
        <w:rPr>
          <w:sz w:val="28"/>
          <w:szCs w:val="28"/>
        </w:rPr>
        <w:t>34 часа. Занятия проводятся  в форме уроков</w:t>
      </w:r>
      <w:r w:rsidR="00BF2975">
        <w:rPr>
          <w:sz w:val="28"/>
          <w:szCs w:val="28"/>
        </w:rPr>
        <w:t>,</w:t>
      </w:r>
      <w:r w:rsidR="004E3C8E">
        <w:rPr>
          <w:sz w:val="28"/>
          <w:szCs w:val="28"/>
        </w:rPr>
        <w:t xml:space="preserve"> а также в форме </w:t>
      </w:r>
      <w:proofErr w:type="spellStart"/>
      <w:r w:rsidR="004E3C8E">
        <w:rPr>
          <w:sz w:val="28"/>
          <w:szCs w:val="28"/>
        </w:rPr>
        <w:t>психо</w:t>
      </w:r>
      <w:r w:rsidR="00A32318">
        <w:rPr>
          <w:sz w:val="28"/>
          <w:szCs w:val="28"/>
        </w:rPr>
        <w:t>лого</w:t>
      </w:r>
      <w:r w:rsidR="004E3C8E">
        <w:rPr>
          <w:sz w:val="28"/>
          <w:szCs w:val="28"/>
        </w:rPr>
        <w:t>коррекционной</w:t>
      </w:r>
      <w:proofErr w:type="spellEnd"/>
      <w:r w:rsidR="004E3C8E">
        <w:rPr>
          <w:sz w:val="28"/>
          <w:szCs w:val="28"/>
        </w:rPr>
        <w:t xml:space="preserve"> работы</w:t>
      </w:r>
      <w:r w:rsidRPr="00A44B02">
        <w:rPr>
          <w:sz w:val="28"/>
          <w:szCs w:val="28"/>
        </w:rPr>
        <w:t xml:space="preserve">. </w:t>
      </w:r>
    </w:p>
    <w:p w:rsidR="003D1F66" w:rsidRPr="00C97B99" w:rsidRDefault="003D1F66" w:rsidP="004E3C8E">
      <w:pPr>
        <w:spacing w:line="240" w:lineRule="auto"/>
        <w:ind w:left="-284"/>
        <w:jc w:val="center"/>
        <w:rPr>
          <w:rFonts w:ascii="Times New Roman" w:hAnsi="Times New Roman" w:cs="Times New Roman"/>
          <w:sz w:val="32"/>
          <w:szCs w:val="32"/>
        </w:rPr>
      </w:pPr>
      <w:r w:rsidRPr="00C97B99">
        <w:rPr>
          <w:rFonts w:ascii="Times New Roman" w:hAnsi="Times New Roman" w:cs="Times New Roman"/>
          <w:sz w:val="32"/>
          <w:szCs w:val="32"/>
        </w:rPr>
        <w:t>4. Содержание учебного предмета</w:t>
      </w:r>
    </w:p>
    <w:p w:rsidR="00E27794" w:rsidRDefault="00E27794" w:rsidP="004E3C8E">
      <w:pPr>
        <w:pStyle w:val="a6"/>
        <w:rPr>
          <w:rFonts w:ascii="Times New Roman" w:hAnsi="Times New Roman" w:cs="Times New Roman"/>
          <w:sz w:val="28"/>
          <w:szCs w:val="28"/>
        </w:rPr>
      </w:pPr>
      <w:r>
        <w:rPr>
          <w:rFonts w:ascii="Times New Roman" w:hAnsi="Times New Roman" w:cs="Times New Roman"/>
          <w:sz w:val="28"/>
          <w:szCs w:val="28"/>
        </w:rPr>
        <w:t>Введение (1 ч).</w:t>
      </w:r>
    </w:p>
    <w:p w:rsidR="004E3C8E" w:rsidRPr="00E27794" w:rsidRDefault="00F35170" w:rsidP="004E3C8E">
      <w:pPr>
        <w:pStyle w:val="a6"/>
        <w:rPr>
          <w:rFonts w:ascii="Times New Roman" w:hAnsi="Times New Roman" w:cs="Times New Roman"/>
          <w:sz w:val="26"/>
          <w:szCs w:val="26"/>
        </w:rPr>
      </w:pPr>
      <w:r w:rsidRPr="00E27794">
        <w:rPr>
          <w:rFonts w:ascii="Times New Roman" w:hAnsi="Times New Roman" w:cs="Times New Roman"/>
          <w:sz w:val="26"/>
          <w:szCs w:val="26"/>
        </w:rPr>
        <w:t>Вводное занятие</w:t>
      </w:r>
      <w:r w:rsidR="00E27794" w:rsidRPr="00E27794">
        <w:rPr>
          <w:rFonts w:ascii="Times New Roman" w:hAnsi="Times New Roman" w:cs="Times New Roman"/>
          <w:sz w:val="26"/>
          <w:szCs w:val="26"/>
        </w:rPr>
        <w:t>.</w:t>
      </w:r>
    </w:p>
    <w:p w:rsidR="004E3C8E" w:rsidRPr="00F35170" w:rsidRDefault="004E3C8E" w:rsidP="004E3C8E">
      <w:pPr>
        <w:pStyle w:val="a6"/>
        <w:rPr>
          <w:rFonts w:ascii="Times New Roman" w:hAnsi="Times New Roman" w:cs="Times New Roman"/>
          <w:sz w:val="26"/>
          <w:szCs w:val="26"/>
        </w:rPr>
      </w:pPr>
      <w:r w:rsidRPr="00F35170">
        <w:rPr>
          <w:rFonts w:ascii="Times New Roman" w:hAnsi="Times New Roman" w:cs="Times New Roman"/>
          <w:sz w:val="26"/>
          <w:szCs w:val="26"/>
        </w:rPr>
        <w:t>Делается акцент на особенностях подобной формы организации и проведения занятий. Учащиеся ориентируются на творческую работу с постоянным самоанализом, прививаются навыки рефлексии.</w:t>
      </w:r>
    </w:p>
    <w:p w:rsidR="004E3C8E" w:rsidRPr="00F35170" w:rsidRDefault="004E3C8E" w:rsidP="004E3C8E">
      <w:pPr>
        <w:pStyle w:val="a6"/>
        <w:rPr>
          <w:rFonts w:ascii="Times New Roman" w:hAnsi="Times New Roman" w:cs="Times New Roman"/>
          <w:sz w:val="26"/>
          <w:szCs w:val="26"/>
        </w:rPr>
      </w:pPr>
      <w:r w:rsidRPr="00F35170">
        <w:rPr>
          <w:rFonts w:ascii="Times New Roman" w:hAnsi="Times New Roman" w:cs="Times New Roman"/>
          <w:sz w:val="26"/>
          <w:szCs w:val="26"/>
        </w:rPr>
        <w:t>Получение необходимой информации о профессиональных намерениях учащихся.</w:t>
      </w:r>
    </w:p>
    <w:p w:rsidR="004E3C8E" w:rsidRDefault="004E3C8E" w:rsidP="004E3C8E">
      <w:pPr>
        <w:pStyle w:val="a6"/>
        <w:rPr>
          <w:rFonts w:ascii="Times New Roman" w:hAnsi="Times New Roman" w:cs="Times New Roman"/>
          <w:sz w:val="26"/>
          <w:szCs w:val="26"/>
        </w:rPr>
      </w:pPr>
      <w:r w:rsidRPr="00F35170">
        <w:rPr>
          <w:rFonts w:ascii="Times New Roman" w:hAnsi="Times New Roman" w:cs="Times New Roman"/>
          <w:sz w:val="26"/>
          <w:szCs w:val="26"/>
        </w:rPr>
        <w:t>Формирование у участников установки на саморазвитие в рамках занятий по проф</w:t>
      </w:r>
      <w:r w:rsidR="00BB5348">
        <w:rPr>
          <w:rFonts w:ascii="Times New Roman" w:hAnsi="Times New Roman" w:cs="Times New Roman"/>
          <w:sz w:val="26"/>
          <w:szCs w:val="26"/>
        </w:rPr>
        <w:t xml:space="preserve">ессиональному </w:t>
      </w:r>
      <w:r w:rsidRPr="00F35170">
        <w:rPr>
          <w:rFonts w:ascii="Times New Roman" w:hAnsi="Times New Roman" w:cs="Times New Roman"/>
          <w:sz w:val="26"/>
          <w:szCs w:val="26"/>
        </w:rPr>
        <w:t>определению.</w:t>
      </w:r>
    </w:p>
    <w:p w:rsidR="00F35170" w:rsidRPr="00F35170" w:rsidRDefault="00F35170" w:rsidP="004E3C8E">
      <w:pPr>
        <w:pStyle w:val="a6"/>
        <w:rPr>
          <w:rFonts w:ascii="Times New Roman" w:hAnsi="Times New Roman" w:cs="Times New Roman"/>
          <w:sz w:val="16"/>
          <w:szCs w:val="16"/>
        </w:rPr>
      </w:pPr>
    </w:p>
    <w:p w:rsidR="00E27794" w:rsidRDefault="00E27794" w:rsidP="004E3C8E">
      <w:pPr>
        <w:pStyle w:val="a6"/>
        <w:rPr>
          <w:rFonts w:ascii="Times New Roman" w:hAnsi="Times New Roman" w:cs="Times New Roman"/>
          <w:sz w:val="28"/>
          <w:szCs w:val="28"/>
        </w:rPr>
      </w:pPr>
      <w:r>
        <w:rPr>
          <w:rFonts w:ascii="Times New Roman" w:hAnsi="Times New Roman" w:cs="Times New Roman"/>
          <w:sz w:val="28"/>
          <w:szCs w:val="28"/>
          <w:lang w:eastAsia="en-US"/>
        </w:rPr>
        <w:t>П</w:t>
      </w:r>
      <w:r w:rsidRPr="005424EF">
        <w:rPr>
          <w:rFonts w:ascii="Times New Roman" w:hAnsi="Times New Roman" w:cs="Times New Roman"/>
          <w:sz w:val="28"/>
          <w:szCs w:val="28"/>
          <w:lang w:eastAsia="en-US"/>
        </w:rPr>
        <w:t>рофессия,</w:t>
      </w:r>
      <w:r>
        <w:rPr>
          <w:rFonts w:ascii="Times New Roman" w:hAnsi="Times New Roman" w:cs="Times New Roman"/>
          <w:sz w:val="28"/>
          <w:szCs w:val="28"/>
          <w:lang w:eastAsia="en-US"/>
        </w:rPr>
        <w:t xml:space="preserve"> </w:t>
      </w:r>
      <w:r w:rsidRPr="005424EF">
        <w:rPr>
          <w:rFonts w:ascii="Times New Roman" w:hAnsi="Times New Roman" w:cs="Times New Roman"/>
          <w:sz w:val="28"/>
          <w:szCs w:val="28"/>
          <w:lang w:eastAsia="en-US"/>
        </w:rPr>
        <w:t>специальность, должность</w:t>
      </w:r>
      <w:r>
        <w:rPr>
          <w:rFonts w:ascii="Times New Roman" w:hAnsi="Times New Roman" w:cs="Times New Roman"/>
          <w:sz w:val="28"/>
          <w:szCs w:val="28"/>
          <w:lang w:eastAsia="en-US"/>
        </w:rPr>
        <w:t xml:space="preserve"> (2 ч).</w:t>
      </w:r>
    </w:p>
    <w:p w:rsidR="00F35170" w:rsidRPr="00E27794" w:rsidRDefault="00F35170" w:rsidP="004E3C8E">
      <w:pPr>
        <w:pStyle w:val="a6"/>
        <w:rPr>
          <w:rFonts w:ascii="Times New Roman" w:hAnsi="Times New Roman" w:cs="Times New Roman"/>
          <w:sz w:val="26"/>
          <w:szCs w:val="26"/>
        </w:rPr>
      </w:pPr>
      <w:r w:rsidRPr="00E27794">
        <w:rPr>
          <w:rFonts w:ascii="Times New Roman" w:hAnsi="Times New Roman" w:cs="Times New Roman"/>
          <w:sz w:val="26"/>
          <w:szCs w:val="26"/>
          <w:lang w:eastAsia="en-US"/>
        </w:rPr>
        <w:t>Знакомство с понятиями «профессия», «специальность», «должность</w:t>
      </w:r>
      <w:r w:rsidR="00E27794">
        <w:rPr>
          <w:rFonts w:ascii="Times New Roman" w:hAnsi="Times New Roman" w:cs="Times New Roman"/>
          <w:sz w:val="26"/>
          <w:szCs w:val="26"/>
          <w:lang w:eastAsia="en-US"/>
        </w:rPr>
        <w:t>».</w:t>
      </w:r>
    </w:p>
    <w:p w:rsidR="004E3C8E" w:rsidRDefault="00A302EB" w:rsidP="004E3C8E">
      <w:pPr>
        <w:pStyle w:val="a6"/>
        <w:rPr>
          <w:rFonts w:ascii="Times New Roman" w:hAnsi="Times New Roman" w:cs="Times New Roman"/>
          <w:sz w:val="26"/>
          <w:szCs w:val="26"/>
        </w:rPr>
      </w:pPr>
      <w:r>
        <w:rPr>
          <w:rFonts w:ascii="Times New Roman" w:hAnsi="Times New Roman" w:cs="Times New Roman"/>
          <w:sz w:val="26"/>
          <w:szCs w:val="26"/>
        </w:rPr>
        <w:t>Практическое занятие</w:t>
      </w:r>
      <w:r w:rsidR="004E3C8E" w:rsidRPr="00F35170">
        <w:rPr>
          <w:rFonts w:ascii="Times New Roman" w:hAnsi="Times New Roman" w:cs="Times New Roman"/>
          <w:sz w:val="26"/>
          <w:szCs w:val="26"/>
        </w:rPr>
        <w:t>: упражнение «Оригинальное знакомство», упражнение «Представление»; работа с методикой са</w:t>
      </w:r>
      <w:r w:rsidR="00F35170" w:rsidRPr="00F35170">
        <w:rPr>
          <w:rFonts w:ascii="Times New Roman" w:hAnsi="Times New Roman" w:cs="Times New Roman"/>
          <w:sz w:val="26"/>
          <w:szCs w:val="26"/>
        </w:rPr>
        <w:t>мооценки личности</w:t>
      </w:r>
      <w:r w:rsidR="004E3C8E" w:rsidRPr="00F35170">
        <w:rPr>
          <w:rFonts w:ascii="Times New Roman" w:hAnsi="Times New Roman" w:cs="Times New Roman"/>
          <w:sz w:val="26"/>
          <w:szCs w:val="26"/>
        </w:rPr>
        <w:t>.</w:t>
      </w:r>
    </w:p>
    <w:p w:rsidR="00F35170" w:rsidRPr="00F35170" w:rsidRDefault="00F35170" w:rsidP="004E3C8E">
      <w:pPr>
        <w:pStyle w:val="a6"/>
        <w:rPr>
          <w:rFonts w:ascii="Times New Roman" w:hAnsi="Times New Roman" w:cs="Times New Roman"/>
          <w:sz w:val="16"/>
          <w:szCs w:val="16"/>
        </w:rPr>
      </w:pPr>
    </w:p>
    <w:p w:rsidR="00A302EB" w:rsidRDefault="00A302EB" w:rsidP="00A302EB">
      <w:pPr>
        <w:pStyle w:val="a6"/>
        <w:rPr>
          <w:rFonts w:ascii="Times New Roman" w:hAnsi="Times New Roman" w:cs="Times New Roman"/>
          <w:sz w:val="28"/>
          <w:szCs w:val="28"/>
          <w:lang w:eastAsia="en-US"/>
        </w:rPr>
      </w:pPr>
      <w:r>
        <w:rPr>
          <w:rFonts w:ascii="Times New Roman" w:hAnsi="Times New Roman" w:cs="Times New Roman"/>
          <w:sz w:val="28"/>
          <w:szCs w:val="28"/>
          <w:lang w:eastAsia="en-US"/>
        </w:rPr>
        <w:t>К</w:t>
      </w:r>
      <w:r w:rsidRPr="005424EF">
        <w:rPr>
          <w:rFonts w:ascii="Times New Roman" w:hAnsi="Times New Roman" w:cs="Times New Roman"/>
          <w:sz w:val="28"/>
          <w:szCs w:val="28"/>
          <w:lang w:eastAsia="en-US"/>
        </w:rPr>
        <w:t>лассификация профессий</w:t>
      </w:r>
      <w:r>
        <w:rPr>
          <w:rFonts w:ascii="Times New Roman" w:hAnsi="Times New Roman" w:cs="Times New Roman"/>
          <w:sz w:val="28"/>
          <w:szCs w:val="28"/>
          <w:lang w:eastAsia="en-US"/>
        </w:rPr>
        <w:t xml:space="preserve"> (3 ч).</w:t>
      </w:r>
    </w:p>
    <w:p w:rsidR="00F35170" w:rsidRPr="00A302EB" w:rsidRDefault="00F35170" w:rsidP="004E3C8E">
      <w:pPr>
        <w:pStyle w:val="a6"/>
        <w:rPr>
          <w:rFonts w:ascii="Times New Roman" w:hAnsi="Times New Roman" w:cs="Times New Roman"/>
          <w:sz w:val="26"/>
          <w:szCs w:val="26"/>
          <w:lang w:eastAsia="en-US"/>
        </w:rPr>
      </w:pPr>
      <w:r w:rsidRPr="00A302EB">
        <w:rPr>
          <w:rFonts w:ascii="Times New Roman" w:hAnsi="Times New Roman" w:cs="Times New Roman"/>
          <w:sz w:val="26"/>
          <w:szCs w:val="26"/>
          <w:lang w:eastAsia="en-US"/>
        </w:rPr>
        <w:t>Общий обзор, классификация профессий.</w:t>
      </w:r>
    </w:p>
    <w:p w:rsidR="00BB5348" w:rsidRPr="00BB5348" w:rsidRDefault="00BB5348" w:rsidP="004E3C8E">
      <w:pPr>
        <w:pStyle w:val="a6"/>
        <w:rPr>
          <w:rFonts w:ascii="Times New Roman" w:hAnsi="Times New Roman" w:cs="Times New Roman"/>
          <w:sz w:val="26"/>
          <w:szCs w:val="26"/>
          <w:lang w:eastAsia="en-US"/>
        </w:rPr>
      </w:pPr>
      <w:r w:rsidRPr="00BB5348">
        <w:rPr>
          <w:rFonts w:ascii="Times New Roman" w:hAnsi="Times New Roman" w:cs="Times New Roman"/>
          <w:sz w:val="26"/>
          <w:szCs w:val="26"/>
          <w:lang w:eastAsia="en-US"/>
        </w:rPr>
        <w:t>Человек – природа. Человек – техника. Человек – человек.</w:t>
      </w:r>
    </w:p>
    <w:p w:rsidR="00BB5348" w:rsidRPr="00BB5348" w:rsidRDefault="00BB5348" w:rsidP="004E3C8E">
      <w:pPr>
        <w:pStyle w:val="a6"/>
        <w:rPr>
          <w:rFonts w:ascii="Times New Roman" w:hAnsi="Times New Roman" w:cs="Times New Roman"/>
          <w:sz w:val="26"/>
          <w:szCs w:val="26"/>
          <w:lang w:eastAsia="en-US"/>
        </w:rPr>
      </w:pPr>
      <w:r w:rsidRPr="00BB5348">
        <w:rPr>
          <w:rFonts w:ascii="Times New Roman" w:hAnsi="Times New Roman" w:cs="Times New Roman"/>
          <w:sz w:val="26"/>
          <w:szCs w:val="26"/>
          <w:lang w:eastAsia="en-US"/>
        </w:rPr>
        <w:t>Человек – знаковая система. Человек – художественный образ.</w:t>
      </w:r>
    </w:p>
    <w:p w:rsidR="004E3C8E" w:rsidRPr="00F35170" w:rsidRDefault="004E3C8E" w:rsidP="004E3C8E">
      <w:pPr>
        <w:pStyle w:val="a6"/>
        <w:rPr>
          <w:rFonts w:ascii="Times New Roman" w:hAnsi="Times New Roman" w:cs="Times New Roman"/>
          <w:sz w:val="26"/>
          <w:szCs w:val="26"/>
        </w:rPr>
      </w:pPr>
      <w:r w:rsidRPr="00F35170">
        <w:rPr>
          <w:rFonts w:ascii="Times New Roman" w:hAnsi="Times New Roman" w:cs="Times New Roman"/>
          <w:sz w:val="26"/>
          <w:szCs w:val="26"/>
        </w:rPr>
        <w:t>Учащиеся много узнают о профессиях. Заняти</w:t>
      </w:r>
      <w:r w:rsidR="00F35170" w:rsidRPr="00F35170">
        <w:rPr>
          <w:rFonts w:ascii="Times New Roman" w:hAnsi="Times New Roman" w:cs="Times New Roman"/>
          <w:sz w:val="26"/>
          <w:szCs w:val="26"/>
        </w:rPr>
        <w:t>я</w:t>
      </w:r>
      <w:r w:rsidRPr="00F35170">
        <w:rPr>
          <w:rFonts w:ascii="Times New Roman" w:hAnsi="Times New Roman" w:cs="Times New Roman"/>
          <w:sz w:val="26"/>
          <w:szCs w:val="26"/>
        </w:rPr>
        <w:t xml:space="preserve"> насыщен</w:t>
      </w:r>
      <w:r w:rsidR="00F35170" w:rsidRPr="00F35170">
        <w:rPr>
          <w:rFonts w:ascii="Times New Roman" w:hAnsi="Times New Roman" w:cs="Times New Roman"/>
          <w:sz w:val="26"/>
          <w:szCs w:val="26"/>
        </w:rPr>
        <w:t>ы</w:t>
      </w:r>
      <w:r w:rsidRPr="00F35170">
        <w:rPr>
          <w:rFonts w:ascii="Times New Roman" w:hAnsi="Times New Roman" w:cs="Times New Roman"/>
          <w:sz w:val="26"/>
          <w:szCs w:val="26"/>
        </w:rPr>
        <w:t xml:space="preserve"> теоретическим материалом, который ориентирует учащихся на факторы, влияющие на выбор вида деятельности.</w:t>
      </w:r>
    </w:p>
    <w:p w:rsidR="004E3C8E" w:rsidRDefault="004E3C8E" w:rsidP="004E3C8E">
      <w:pPr>
        <w:pStyle w:val="a6"/>
        <w:rPr>
          <w:rFonts w:ascii="Times New Roman" w:hAnsi="Times New Roman" w:cs="Times New Roman"/>
          <w:sz w:val="26"/>
          <w:szCs w:val="26"/>
        </w:rPr>
      </w:pPr>
      <w:r w:rsidRPr="00F35170">
        <w:rPr>
          <w:rFonts w:ascii="Times New Roman" w:hAnsi="Times New Roman" w:cs="Times New Roman"/>
          <w:sz w:val="26"/>
          <w:szCs w:val="26"/>
        </w:rPr>
        <w:t>Формирование теоретических представлений и понятий, связанных с миром профессий.</w:t>
      </w:r>
    </w:p>
    <w:p w:rsidR="00F35170" w:rsidRPr="00F35170" w:rsidRDefault="00F35170" w:rsidP="004E3C8E">
      <w:pPr>
        <w:pStyle w:val="a6"/>
        <w:rPr>
          <w:rFonts w:ascii="Times New Roman" w:hAnsi="Times New Roman" w:cs="Times New Roman"/>
          <w:sz w:val="16"/>
          <w:szCs w:val="16"/>
        </w:rPr>
      </w:pPr>
    </w:p>
    <w:p w:rsidR="00A302EB" w:rsidRDefault="00A302EB" w:rsidP="00A302EB">
      <w:pPr>
        <w:pStyle w:val="a6"/>
        <w:rPr>
          <w:rFonts w:ascii="Times New Roman" w:hAnsi="Times New Roman" w:cs="Times New Roman"/>
          <w:sz w:val="28"/>
          <w:szCs w:val="28"/>
          <w:lang w:eastAsia="en-US"/>
        </w:rPr>
      </w:pPr>
      <w:r>
        <w:rPr>
          <w:rFonts w:ascii="Times New Roman" w:hAnsi="Times New Roman" w:cs="Times New Roman"/>
          <w:sz w:val="28"/>
          <w:szCs w:val="28"/>
          <w:lang w:eastAsia="en-US"/>
        </w:rPr>
        <w:t>У</w:t>
      </w:r>
      <w:r w:rsidRPr="005424EF">
        <w:rPr>
          <w:rFonts w:ascii="Times New Roman" w:hAnsi="Times New Roman" w:cs="Times New Roman"/>
          <w:sz w:val="28"/>
          <w:szCs w:val="28"/>
          <w:lang w:eastAsia="en-US"/>
        </w:rPr>
        <w:t>чебн</w:t>
      </w:r>
      <w:r>
        <w:rPr>
          <w:rFonts w:ascii="Times New Roman" w:hAnsi="Times New Roman" w:cs="Times New Roman"/>
          <w:sz w:val="28"/>
          <w:szCs w:val="28"/>
          <w:lang w:eastAsia="en-US"/>
        </w:rPr>
        <w:t>ый</w:t>
      </w:r>
      <w:r w:rsidRPr="005424EF">
        <w:rPr>
          <w:rFonts w:ascii="Times New Roman" w:hAnsi="Times New Roman" w:cs="Times New Roman"/>
          <w:sz w:val="28"/>
          <w:szCs w:val="28"/>
          <w:lang w:eastAsia="en-US"/>
        </w:rPr>
        <w:t xml:space="preserve"> предмет и профессио</w:t>
      </w:r>
      <w:r>
        <w:rPr>
          <w:rFonts w:ascii="Times New Roman" w:hAnsi="Times New Roman" w:cs="Times New Roman"/>
          <w:sz w:val="28"/>
          <w:szCs w:val="28"/>
          <w:lang w:eastAsia="en-US"/>
        </w:rPr>
        <w:t>нальная</w:t>
      </w:r>
      <w:r w:rsidRPr="005424EF">
        <w:rPr>
          <w:rFonts w:ascii="Times New Roman" w:hAnsi="Times New Roman" w:cs="Times New Roman"/>
          <w:sz w:val="28"/>
          <w:szCs w:val="28"/>
          <w:lang w:eastAsia="en-US"/>
        </w:rPr>
        <w:t xml:space="preserve"> сфер</w:t>
      </w:r>
      <w:r>
        <w:rPr>
          <w:rFonts w:ascii="Times New Roman" w:hAnsi="Times New Roman" w:cs="Times New Roman"/>
          <w:sz w:val="28"/>
          <w:szCs w:val="28"/>
          <w:lang w:eastAsia="en-US"/>
        </w:rPr>
        <w:t>а (2 ч).</w:t>
      </w:r>
    </w:p>
    <w:p w:rsidR="00F35170" w:rsidRPr="00A302EB" w:rsidRDefault="00F35170" w:rsidP="00F35170">
      <w:pPr>
        <w:pStyle w:val="a6"/>
        <w:rPr>
          <w:rFonts w:ascii="Times New Roman" w:hAnsi="Times New Roman" w:cs="Times New Roman"/>
          <w:sz w:val="26"/>
          <w:szCs w:val="26"/>
          <w:lang w:eastAsia="en-US"/>
        </w:rPr>
      </w:pPr>
      <w:r w:rsidRPr="00A302EB">
        <w:rPr>
          <w:rFonts w:ascii="Times New Roman" w:hAnsi="Times New Roman" w:cs="Times New Roman"/>
          <w:sz w:val="26"/>
          <w:szCs w:val="26"/>
          <w:lang w:eastAsia="en-US"/>
        </w:rPr>
        <w:t>Взаимосвязь учебного предмета и профессиональной сферы</w:t>
      </w:r>
      <w:r w:rsidR="00A302EB" w:rsidRPr="00A302EB">
        <w:rPr>
          <w:rFonts w:ascii="Times New Roman" w:hAnsi="Times New Roman" w:cs="Times New Roman"/>
          <w:sz w:val="26"/>
          <w:szCs w:val="26"/>
          <w:lang w:eastAsia="en-US"/>
        </w:rPr>
        <w:t>.</w:t>
      </w:r>
    </w:p>
    <w:p w:rsidR="00F35170" w:rsidRPr="00F35170" w:rsidRDefault="004E3C8E" w:rsidP="00F35170">
      <w:pPr>
        <w:pStyle w:val="a6"/>
        <w:rPr>
          <w:rFonts w:ascii="Times New Roman" w:hAnsi="Times New Roman" w:cs="Times New Roman"/>
          <w:sz w:val="26"/>
          <w:szCs w:val="26"/>
        </w:rPr>
      </w:pPr>
      <w:r w:rsidRPr="00F35170">
        <w:rPr>
          <w:rFonts w:ascii="Times New Roman" w:hAnsi="Times New Roman" w:cs="Times New Roman"/>
          <w:sz w:val="26"/>
          <w:szCs w:val="26"/>
        </w:rPr>
        <w:t>Определяется взаимосвязь основных учебных предметов с профессиональными сферами. Учащиеся знакомятся с характеристиками труда, сферой деятельности, требованиями профессии к человеку, медицинскими противопоказаниями и условиями профессиональной подготовки.</w:t>
      </w:r>
    </w:p>
    <w:p w:rsidR="004E3C8E" w:rsidRDefault="004E3C8E" w:rsidP="00F35170">
      <w:pPr>
        <w:pStyle w:val="a6"/>
        <w:rPr>
          <w:rFonts w:ascii="Times New Roman" w:hAnsi="Times New Roman" w:cs="Times New Roman"/>
          <w:sz w:val="26"/>
          <w:szCs w:val="26"/>
        </w:rPr>
      </w:pPr>
      <w:r w:rsidRPr="00F35170">
        <w:rPr>
          <w:rFonts w:ascii="Times New Roman" w:hAnsi="Times New Roman" w:cs="Times New Roman"/>
          <w:bCs/>
          <w:sz w:val="26"/>
          <w:szCs w:val="26"/>
        </w:rPr>
        <w:t>Практическая работа:</w:t>
      </w:r>
      <w:r w:rsidRPr="00F35170">
        <w:rPr>
          <w:rFonts w:ascii="Times New Roman" w:hAnsi="Times New Roman" w:cs="Times New Roman"/>
          <w:sz w:val="26"/>
          <w:szCs w:val="26"/>
        </w:rPr>
        <w:t xml:space="preserve"> презентация п</w:t>
      </w:r>
      <w:r w:rsidR="00F35170">
        <w:rPr>
          <w:rFonts w:ascii="Times New Roman" w:hAnsi="Times New Roman" w:cs="Times New Roman"/>
          <w:sz w:val="26"/>
          <w:szCs w:val="26"/>
        </w:rPr>
        <w:t>роектов на тему «Мир профессий»</w:t>
      </w:r>
    </w:p>
    <w:p w:rsidR="00F35170" w:rsidRDefault="00F35170" w:rsidP="00F35170">
      <w:pPr>
        <w:pStyle w:val="a6"/>
        <w:rPr>
          <w:rFonts w:ascii="Times New Roman" w:hAnsi="Times New Roman" w:cs="Times New Roman"/>
          <w:sz w:val="16"/>
          <w:szCs w:val="16"/>
        </w:rPr>
      </w:pPr>
    </w:p>
    <w:p w:rsidR="00F35170" w:rsidRDefault="00A302EB" w:rsidP="00F35170">
      <w:pPr>
        <w:pStyle w:val="a6"/>
        <w:rPr>
          <w:rFonts w:ascii="Times New Roman" w:hAnsi="Times New Roman" w:cs="Times New Roman"/>
          <w:sz w:val="28"/>
          <w:szCs w:val="28"/>
          <w:lang w:eastAsia="en-US"/>
        </w:rPr>
      </w:pPr>
      <w:r>
        <w:rPr>
          <w:rFonts w:ascii="Times New Roman" w:hAnsi="Times New Roman" w:cs="Times New Roman"/>
          <w:sz w:val="28"/>
          <w:szCs w:val="28"/>
          <w:lang w:eastAsia="en-US"/>
        </w:rPr>
        <w:t>В</w:t>
      </w:r>
      <w:r w:rsidR="00F35170" w:rsidRPr="005424EF">
        <w:rPr>
          <w:rFonts w:ascii="Times New Roman" w:hAnsi="Times New Roman" w:cs="Times New Roman"/>
          <w:sz w:val="28"/>
          <w:szCs w:val="28"/>
          <w:lang w:eastAsia="en-US"/>
        </w:rPr>
        <w:t>ыбор п</w:t>
      </w:r>
      <w:r>
        <w:rPr>
          <w:rFonts w:ascii="Times New Roman" w:hAnsi="Times New Roman" w:cs="Times New Roman"/>
          <w:sz w:val="28"/>
          <w:szCs w:val="28"/>
          <w:lang w:eastAsia="en-US"/>
        </w:rPr>
        <w:t>рофессии</w:t>
      </w:r>
      <w:r w:rsidR="00F35170">
        <w:rPr>
          <w:rFonts w:ascii="Times New Roman" w:hAnsi="Times New Roman" w:cs="Times New Roman"/>
          <w:sz w:val="28"/>
          <w:szCs w:val="28"/>
          <w:lang w:eastAsia="en-US"/>
        </w:rPr>
        <w:t xml:space="preserve"> (</w:t>
      </w:r>
      <w:r>
        <w:rPr>
          <w:rFonts w:ascii="Times New Roman" w:hAnsi="Times New Roman" w:cs="Times New Roman"/>
          <w:sz w:val="28"/>
          <w:szCs w:val="28"/>
          <w:lang w:eastAsia="en-US"/>
        </w:rPr>
        <w:t>9</w:t>
      </w:r>
      <w:r w:rsidR="00F35170">
        <w:rPr>
          <w:rFonts w:ascii="Times New Roman" w:hAnsi="Times New Roman" w:cs="Times New Roman"/>
          <w:sz w:val="28"/>
          <w:szCs w:val="28"/>
          <w:lang w:eastAsia="en-US"/>
        </w:rPr>
        <w:t xml:space="preserve"> ч).</w:t>
      </w:r>
    </w:p>
    <w:p w:rsidR="00A302EB" w:rsidRPr="00A302EB" w:rsidRDefault="00A302EB" w:rsidP="00F35170">
      <w:pPr>
        <w:pStyle w:val="a6"/>
        <w:rPr>
          <w:rFonts w:ascii="Times New Roman" w:hAnsi="Times New Roman" w:cs="Times New Roman"/>
          <w:sz w:val="26"/>
          <w:szCs w:val="26"/>
          <w:lang w:eastAsia="en-US"/>
        </w:rPr>
      </w:pPr>
      <w:r w:rsidRPr="00A302EB">
        <w:rPr>
          <w:rFonts w:ascii="Times New Roman" w:hAnsi="Times New Roman" w:cs="Times New Roman"/>
          <w:sz w:val="26"/>
          <w:szCs w:val="26"/>
          <w:lang w:eastAsia="en-US"/>
        </w:rPr>
        <w:t>Факторы, влияющие на выбор профессии («хочу», «могу», «надо»)</w:t>
      </w:r>
    </w:p>
    <w:p w:rsidR="00B1604E" w:rsidRPr="00A302EB" w:rsidRDefault="00F35170" w:rsidP="00B1604E">
      <w:pPr>
        <w:pStyle w:val="a6"/>
        <w:rPr>
          <w:rFonts w:ascii="Times New Roman" w:eastAsia="Times New Roman" w:hAnsi="Times New Roman" w:cs="Times New Roman"/>
          <w:sz w:val="26"/>
          <w:szCs w:val="26"/>
          <w:lang w:eastAsia="en-US"/>
        </w:rPr>
      </w:pPr>
      <w:r w:rsidRPr="00A302EB">
        <w:rPr>
          <w:rFonts w:ascii="Times New Roman" w:eastAsia="Times New Roman" w:hAnsi="Times New Roman" w:cs="Times New Roman"/>
          <w:sz w:val="26"/>
          <w:szCs w:val="26"/>
          <w:lang w:eastAsia="en-US"/>
        </w:rPr>
        <w:t>Интересы и</w:t>
      </w:r>
      <w:r w:rsidR="00A302EB">
        <w:rPr>
          <w:rFonts w:ascii="Times New Roman" w:eastAsia="Times New Roman" w:hAnsi="Times New Roman" w:cs="Times New Roman"/>
          <w:sz w:val="26"/>
          <w:szCs w:val="26"/>
          <w:lang w:eastAsia="en-US"/>
        </w:rPr>
        <w:t xml:space="preserve"> склонности в выборе профессии</w:t>
      </w:r>
      <w:r w:rsidR="00B1604E" w:rsidRPr="00A302EB">
        <w:rPr>
          <w:rFonts w:ascii="Times New Roman" w:eastAsia="Times New Roman" w:hAnsi="Times New Roman" w:cs="Times New Roman"/>
          <w:sz w:val="26"/>
          <w:szCs w:val="26"/>
          <w:lang w:eastAsia="en-US"/>
        </w:rPr>
        <w:t>.</w:t>
      </w:r>
    </w:p>
    <w:p w:rsidR="00986547" w:rsidRDefault="00F35170" w:rsidP="00F35170">
      <w:pPr>
        <w:pStyle w:val="a6"/>
        <w:rPr>
          <w:rFonts w:ascii="Times New Roman" w:eastAsia="Times New Roman" w:hAnsi="Times New Roman" w:cs="Times New Roman"/>
          <w:i/>
          <w:iCs/>
          <w:sz w:val="26"/>
          <w:szCs w:val="26"/>
          <w:lang w:eastAsia="en-US"/>
        </w:rPr>
      </w:pPr>
      <w:r w:rsidRPr="00B1604E">
        <w:rPr>
          <w:rFonts w:ascii="Times New Roman" w:eastAsia="Times New Roman" w:hAnsi="Times New Roman" w:cs="Times New Roman"/>
          <w:sz w:val="26"/>
          <w:szCs w:val="26"/>
          <w:lang w:eastAsia="en-US"/>
        </w:rPr>
        <w:t>Появление интереса к какому-либо занятию, его развитие и поддержка</w:t>
      </w:r>
      <w:r w:rsidR="00B1604E" w:rsidRPr="00B1604E">
        <w:rPr>
          <w:rFonts w:ascii="Times New Roman" w:eastAsia="Times New Roman" w:hAnsi="Times New Roman" w:cs="Times New Roman"/>
          <w:sz w:val="26"/>
          <w:szCs w:val="26"/>
          <w:lang w:eastAsia="en-US"/>
        </w:rPr>
        <w:t>.</w:t>
      </w:r>
      <w:r>
        <w:rPr>
          <w:rFonts w:ascii="Times New Roman" w:eastAsia="Times New Roman" w:hAnsi="Times New Roman" w:cs="Times New Roman"/>
          <w:sz w:val="28"/>
          <w:szCs w:val="28"/>
          <w:lang w:eastAsia="en-US"/>
        </w:rPr>
        <w:t xml:space="preserve"> </w:t>
      </w:r>
      <w:r w:rsidR="00986547" w:rsidRPr="00986547">
        <w:rPr>
          <w:rFonts w:ascii="Times New Roman" w:eastAsia="Times New Roman" w:hAnsi="Times New Roman" w:cs="Times New Roman"/>
          <w:sz w:val="26"/>
          <w:szCs w:val="26"/>
          <w:lang w:eastAsia="en-US"/>
        </w:rPr>
        <w:t>Соответствие или несоответствие интересов ребенка планам родителей. Важно ли совпадение интересов ребенка с его будущей профессией.</w:t>
      </w:r>
      <w:r w:rsidR="00986547" w:rsidRPr="00986547">
        <w:rPr>
          <w:rFonts w:ascii="Times New Roman" w:eastAsia="Times New Roman" w:hAnsi="Times New Roman" w:cs="Times New Roman"/>
          <w:i/>
          <w:iCs/>
          <w:sz w:val="26"/>
          <w:szCs w:val="26"/>
          <w:lang w:eastAsia="en-US"/>
        </w:rPr>
        <w:t xml:space="preserve"> </w:t>
      </w:r>
    </w:p>
    <w:p w:rsidR="00F35170" w:rsidRDefault="00986547" w:rsidP="00F35170">
      <w:pPr>
        <w:pStyle w:val="a6"/>
        <w:rPr>
          <w:rFonts w:ascii="Times New Roman" w:eastAsia="Times New Roman" w:hAnsi="Times New Roman" w:cs="Times New Roman"/>
          <w:sz w:val="26"/>
          <w:szCs w:val="26"/>
          <w:lang w:eastAsia="en-US"/>
        </w:rPr>
      </w:pPr>
      <w:r w:rsidRPr="00986547">
        <w:rPr>
          <w:rFonts w:ascii="Times New Roman" w:eastAsia="Times New Roman" w:hAnsi="Times New Roman" w:cs="Times New Roman"/>
          <w:i/>
          <w:iCs/>
          <w:sz w:val="26"/>
          <w:szCs w:val="26"/>
          <w:lang w:eastAsia="en-US"/>
        </w:rPr>
        <w:t xml:space="preserve">Диагностика </w:t>
      </w:r>
      <w:r>
        <w:rPr>
          <w:rFonts w:ascii="Times New Roman" w:eastAsia="Times New Roman" w:hAnsi="Times New Roman" w:cs="Times New Roman"/>
          <w:sz w:val="26"/>
          <w:szCs w:val="26"/>
          <w:lang w:eastAsia="en-US"/>
        </w:rPr>
        <w:t xml:space="preserve"> «О</w:t>
      </w:r>
      <w:r w:rsidRPr="00986547">
        <w:rPr>
          <w:rFonts w:ascii="Times New Roman" w:eastAsia="Times New Roman" w:hAnsi="Times New Roman" w:cs="Times New Roman"/>
          <w:sz w:val="26"/>
          <w:szCs w:val="26"/>
          <w:lang w:eastAsia="en-US"/>
        </w:rPr>
        <w:t xml:space="preserve">пределение склонностей </w:t>
      </w:r>
      <w:r>
        <w:rPr>
          <w:rFonts w:ascii="Times New Roman" w:eastAsia="Times New Roman" w:hAnsi="Times New Roman" w:cs="Times New Roman"/>
          <w:sz w:val="26"/>
          <w:szCs w:val="26"/>
          <w:lang w:eastAsia="en-US"/>
        </w:rPr>
        <w:t>и профессиональных предпочтений»</w:t>
      </w:r>
    </w:p>
    <w:p w:rsidR="00986547" w:rsidRPr="00A302EB" w:rsidRDefault="00986547" w:rsidP="00F35170">
      <w:pPr>
        <w:pStyle w:val="a6"/>
        <w:rPr>
          <w:rFonts w:ascii="Times New Roman" w:eastAsia="Times New Roman" w:hAnsi="Times New Roman" w:cs="Times New Roman"/>
          <w:sz w:val="26"/>
          <w:szCs w:val="26"/>
          <w:lang w:eastAsia="en-US"/>
        </w:rPr>
      </w:pPr>
      <w:r w:rsidRPr="00A302EB">
        <w:rPr>
          <w:rFonts w:ascii="Times New Roman" w:eastAsia="Times New Roman" w:hAnsi="Times New Roman" w:cs="Times New Roman"/>
          <w:sz w:val="26"/>
          <w:szCs w:val="26"/>
          <w:lang w:eastAsia="en-US"/>
        </w:rPr>
        <w:t>Способности и желание в выборе профессии.</w:t>
      </w:r>
    </w:p>
    <w:p w:rsidR="00986547" w:rsidRPr="00986547" w:rsidRDefault="00986547" w:rsidP="00F35170">
      <w:pPr>
        <w:pStyle w:val="a6"/>
        <w:rPr>
          <w:rFonts w:ascii="Times New Roman" w:hAnsi="Times New Roman" w:cs="Times New Roman"/>
          <w:sz w:val="26"/>
          <w:szCs w:val="26"/>
          <w:lang w:eastAsia="en-US"/>
        </w:rPr>
      </w:pPr>
      <w:r w:rsidRPr="00986547">
        <w:rPr>
          <w:rFonts w:ascii="Times New Roman" w:eastAsia="Times New Roman" w:hAnsi="Times New Roman" w:cs="Times New Roman"/>
          <w:sz w:val="26"/>
          <w:szCs w:val="26"/>
          <w:lang w:eastAsia="en-US"/>
        </w:rPr>
        <w:t xml:space="preserve">Успешность. Талант («+» и </w:t>
      </w:r>
      <w:proofErr w:type="gramStart"/>
      <w:r w:rsidRPr="00986547">
        <w:rPr>
          <w:rFonts w:ascii="Times New Roman" w:eastAsia="Times New Roman" w:hAnsi="Times New Roman" w:cs="Times New Roman"/>
          <w:sz w:val="26"/>
          <w:szCs w:val="26"/>
          <w:lang w:eastAsia="en-US"/>
        </w:rPr>
        <w:t>«-</w:t>
      </w:r>
      <w:proofErr w:type="gramEnd"/>
      <w:r w:rsidRPr="00986547">
        <w:rPr>
          <w:rFonts w:ascii="Times New Roman" w:eastAsia="Times New Roman" w:hAnsi="Times New Roman" w:cs="Times New Roman"/>
          <w:sz w:val="26"/>
          <w:szCs w:val="26"/>
          <w:lang w:eastAsia="en-US"/>
        </w:rPr>
        <w:t>» талантливости)</w:t>
      </w:r>
      <w:r>
        <w:rPr>
          <w:rFonts w:ascii="Times New Roman" w:eastAsia="Times New Roman" w:hAnsi="Times New Roman" w:cs="Times New Roman"/>
          <w:sz w:val="26"/>
          <w:szCs w:val="26"/>
          <w:lang w:eastAsia="en-US"/>
        </w:rPr>
        <w:t>.</w:t>
      </w:r>
      <w:r w:rsidRPr="00986547">
        <w:rPr>
          <w:rFonts w:ascii="Times New Roman" w:eastAsia="Times New Roman" w:hAnsi="Times New Roman" w:cs="Times New Roman"/>
          <w:sz w:val="26"/>
          <w:szCs w:val="26"/>
          <w:lang w:eastAsia="en-US"/>
        </w:rPr>
        <w:t xml:space="preserve"> </w:t>
      </w:r>
    </w:p>
    <w:p w:rsidR="00F35170" w:rsidRPr="00986547" w:rsidRDefault="00986547" w:rsidP="00F35170">
      <w:pPr>
        <w:pStyle w:val="a6"/>
        <w:rPr>
          <w:rFonts w:ascii="Times New Roman" w:eastAsia="Times New Roman" w:hAnsi="Times New Roman" w:cs="Times New Roman"/>
          <w:i/>
          <w:iCs/>
          <w:sz w:val="26"/>
          <w:szCs w:val="26"/>
          <w:lang w:eastAsia="en-US"/>
        </w:rPr>
      </w:pPr>
      <w:r w:rsidRPr="00986547">
        <w:rPr>
          <w:rFonts w:ascii="Times New Roman" w:eastAsia="Times New Roman" w:hAnsi="Times New Roman" w:cs="Times New Roman"/>
          <w:sz w:val="26"/>
          <w:szCs w:val="26"/>
          <w:lang w:eastAsia="en-US"/>
        </w:rPr>
        <w:lastRenderedPageBreak/>
        <w:t>Виды способностей: технические, социального типа, коммуникативные, предпринимательские, артистические и др.</w:t>
      </w:r>
      <w:r w:rsidRPr="00986547">
        <w:rPr>
          <w:rFonts w:ascii="Times New Roman" w:eastAsia="Times New Roman" w:hAnsi="Times New Roman" w:cs="Times New Roman"/>
          <w:i/>
          <w:iCs/>
          <w:sz w:val="26"/>
          <w:szCs w:val="26"/>
          <w:lang w:eastAsia="en-US"/>
        </w:rPr>
        <w:t> </w:t>
      </w:r>
    </w:p>
    <w:p w:rsidR="00986547" w:rsidRDefault="00986547" w:rsidP="00F35170">
      <w:pPr>
        <w:pStyle w:val="a6"/>
        <w:rPr>
          <w:rFonts w:ascii="Times New Roman" w:eastAsia="Times New Roman" w:hAnsi="Times New Roman" w:cs="Times New Roman"/>
          <w:sz w:val="26"/>
          <w:szCs w:val="26"/>
          <w:lang w:eastAsia="en-US"/>
        </w:rPr>
      </w:pPr>
      <w:r w:rsidRPr="00986547">
        <w:rPr>
          <w:rFonts w:ascii="Times New Roman" w:eastAsia="Times New Roman" w:hAnsi="Times New Roman" w:cs="Times New Roman"/>
          <w:sz w:val="26"/>
          <w:szCs w:val="26"/>
          <w:lang w:eastAsia="en-US"/>
        </w:rPr>
        <w:t>Умение  распознавать свои способности и соотносить со своими интересами в будущем профессиональном планировании.</w:t>
      </w:r>
    </w:p>
    <w:p w:rsidR="00986547" w:rsidRDefault="00986547" w:rsidP="00F35170">
      <w:pPr>
        <w:pStyle w:val="a6"/>
        <w:rPr>
          <w:rFonts w:ascii="Times New Roman" w:eastAsia="Times New Roman" w:hAnsi="Times New Roman" w:cs="Times New Roman"/>
          <w:sz w:val="26"/>
          <w:szCs w:val="26"/>
          <w:lang w:eastAsia="en-US"/>
        </w:rPr>
      </w:pPr>
      <w:r w:rsidRPr="00986547">
        <w:rPr>
          <w:rFonts w:ascii="Times New Roman" w:eastAsia="Times New Roman" w:hAnsi="Times New Roman" w:cs="Times New Roman"/>
          <w:i/>
          <w:iCs/>
          <w:sz w:val="26"/>
          <w:szCs w:val="26"/>
          <w:lang w:eastAsia="en-US"/>
        </w:rPr>
        <w:t xml:space="preserve">Диагностика </w:t>
      </w:r>
      <w:r w:rsidRPr="00986547">
        <w:rPr>
          <w:rFonts w:ascii="Times New Roman" w:eastAsia="Times New Roman" w:hAnsi="Times New Roman" w:cs="Times New Roman"/>
          <w:sz w:val="26"/>
          <w:szCs w:val="26"/>
          <w:lang w:eastAsia="en-US"/>
        </w:rPr>
        <w:t>(определение способностей к различным видам деятельности)</w:t>
      </w:r>
    </w:p>
    <w:p w:rsidR="00A32318" w:rsidRPr="00A32318" w:rsidRDefault="00A32318" w:rsidP="00F35170">
      <w:pPr>
        <w:pStyle w:val="a6"/>
        <w:rPr>
          <w:rFonts w:ascii="Times New Roman" w:eastAsia="Times New Roman" w:hAnsi="Times New Roman" w:cs="Times New Roman"/>
          <w:sz w:val="16"/>
          <w:szCs w:val="16"/>
          <w:lang w:eastAsia="en-US"/>
        </w:rPr>
      </w:pPr>
    </w:p>
    <w:p w:rsidR="00A302EB" w:rsidRDefault="00A302EB" w:rsidP="00F35170">
      <w:pPr>
        <w:pStyle w:val="a6"/>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 xml:space="preserve">Индивидуальность и выбор профессии (2 ч). </w:t>
      </w:r>
    </w:p>
    <w:p w:rsidR="00986547" w:rsidRPr="00A302EB" w:rsidRDefault="00986547" w:rsidP="00F35170">
      <w:pPr>
        <w:pStyle w:val="a6"/>
        <w:rPr>
          <w:rFonts w:ascii="Times New Roman" w:eastAsia="Times New Roman" w:hAnsi="Times New Roman" w:cs="Times New Roman"/>
          <w:sz w:val="26"/>
          <w:szCs w:val="26"/>
          <w:lang w:eastAsia="en-US"/>
        </w:rPr>
      </w:pPr>
      <w:r w:rsidRPr="00A302EB">
        <w:rPr>
          <w:rFonts w:ascii="Times New Roman" w:eastAsia="Times New Roman" w:hAnsi="Times New Roman" w:cs="Times New Roman"/>
          <w:sz w:val="26"/>
          <w:szCs w:val="26"/>
          <w:lang w:eastAsia="en-US"/>
        </w:rPr>
        <w:t>Профессионально важные качества. Соответствие индивидуальных особенностей определённой профессии</w:t>
      </w:r>
      <w:r w:rsidR="00A302EB" w:rsidRPr="00A302EB">
        <w:rPr>
          <w:rFonts w:ascii="Times New Roman" w:eastAsia="Times New Roman" w:hAnsi="Times New Roman" w:cs="Times New Roman"/>
          <w:sz w:val="26"/>
          <w:szCs w:val="26"/>
          <w:lang w:eastAsia="en-US"/>
        </w:rPr>
        <w:t>.</w:t>
      </w:r>
      <w:r w:rsidRPr="00A302EB">
        <w:rPr>
          <w:rFonts w:ascii="Times New Roman" w:eastAsia="Times New Roman" w:hAnsi="Times New Roman" w:cs="Times New Roman"/>
          <w:sz w:val="26"/>
          <w:szCs w:val="26"/>
          <w:lang w:eastAsia="en-US"/>
        </w:rPr>
        <w:t xml:space="preserve"> </w:t>
      </w:r>
    </w:p>
    <w:p w:rsidR="00986547" w:rsidRPr="00BF71E2" w:rsidRDefault="00986547" w:rsidP="00F35170">
      <w:pPr>
        <w:pStyle w:val="a6"/>
        <w:rPr>
          <w:rFonts w:ascii="Times New Roman" w:eastAsia="Times New Roman" w:hAnsi="Times New Roman" w:cs="Times New Roman"/>
          <w:sz w:val="16"/>
          <w:szCs w:val="16"/>
          <w:lang w:eastAsia="en-US"/>
        </w:rPr>
      </w:pPr>
    </w:p>
    <w:p w:rsidR="00986547" w:rsidRDefault="00BF71E2" w:rsidP="00F35170">
      <w:pPr>
        <w:pStyle w:val="a6"/>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Профессия и здоровье (</w:t>
      </w:r>
      <w:r w:rsidR="00BB5348">
        <w:rPr>
          <w:rFonts w:ascii="Times New Roman" w:eastAsia="Times New Roman" w:hAnsi="Times New Roman" w:cs="Times New Roman"/>
          <w:sz w:val="28"/>
          <w:szCs w:val="28"/>
          <w:lang w:eastAsia="en-US"/>
        </w:rPr>
        <w:t>2</w:t>
      </w:r>
      <w:r>
        <w:rPr>
          <w:rFonts w:ascii="Times New Roman" w:eastAsia="Times New Roman" w:hAnsi="Times New Roman" w:cs="Times New Roman"/>
          <w:sz w:val="28"/>
          <w:szCs w:val="28"/>
          <w:lang w:eastAsia="en-US"/>
        </w:rPr>
        <w:t xml:space="preserve"> ч).</w:t>
      </w:r>
    </w:p>
    <w:p w:rsidR="00BB5348" w:rsidRPr="00BB5348" w:rsidRDefault="00174D9C" w:rsidP="00BB5348">
      <w:pPr>
        <w:pStyle w:val="a6"/>
        <w:rPr>
          <w:rFonts w:ascii="Times New Roman" w:hAnsi="Times New Roman" w:cs="Times New Roman"/>
          <w:sz w:val="26"/>
          <w:szCs w:val="26"/>
        </w:rPr>
      </w:pPr>
      <w:r>
        <w:rPr>
          <w:rFonts w:ascii="Times New Roman" w:hAnsi="Times New Roman" w:cs="Times New Roman"/>
          <w:sz w:val="26"/>
          <w:szCs w:val="26"/>
        </w:rPr>
        <w:t>На занятиях</w:t>
      </w:r>
      <w:r w:rsidR="00BB5348" w:rsidRPr="00BB5348">
        <w:rPr>
          <w:rFonts w:ascii="Times New Roman" w:hAnsi="Times New Roman" w:cs="Times New Roman"/>
          <w:sz w:val="26"/>
          <w:szCs w:val="26"/>
        </w:rPr>
        <w:t xml:space="preserve"> учащиеся работают с тестами, результаты</w:t>
      </w:r>
      <w:r w:rsidR="00B1604E">
        <w:rPr>
          <w:rFonts w:ascii="Times New Roman" w:hAnsi="Times New Roman" w:cs="Times New Roman"/>
          <w:sz w:val="26"/>
          <w:szCs w:val="26"/>
        </w:rPr>
        <w:t xml:space="preserve"> которых позволяю</w:t>
      </w:r>
      <w:r w:rsidR="00BB5348" w:rsidRPr="00BB5348">
        <w:rPr>
          <w:rFonts w:ascii="Times New Roman" w:hAnsi="Times New Roman" w:cs="Times New Roman"/>
          <w:sz w:val="26"/>
          <w:szCs w:val="26"/>
        </w:rPr>
        <w:t>т оценить правильность выбора с точки зрения интеллектуальных и личностных возможностей молодого человека, а также возможность заниматься выбранной профессиональной деятельностью, учитывая состояние здоровья.</w:t>
      </w:r>
    </w:p>
    <w:p w:rsidR="00BB5348" w:rsidRPr="00BB5348" w:rsidRDefault="00BB5348" w:rsidP="00BB5348">
      <w:pPr>
        <w:pStyle w:val="a6"/>
        <w:rPr>
          <w:rFonts w:ascii="Times New Roman" w:hAnsi="Times New Roman" w:cs="Times New Roman"/>
          <w:sz w:val="26"/>
          <w:szCs w:val="26"/>
        </w:rPr>
      </w:pPr>
      <w:r w:rsidRPr="00BB5348">
        <w:rPr>
          <w:rFonts w:ascii="Times New Roman" w:hAnsi="Times New Roman" w:cs="Times New Roman"/>
          <w:sz w:val="26"/>
          <w:szCs w:val="26"/>
        </w:rPr>
        <w:t>Раскрыть сущность понятий «память», «внимание», «мышление» и показать влияние протекания данных психических процессов на профессиональное становление личности.</w:t>
      </w:r>
    </w:p>
    <w:p w:rsidR="00BB5348" w:rsidRPr="00BB5348" w:rsidRDefault="00BB5348" w:rsidP="00BB5348">
      <w:pPr>
        <w:pStyle w:val="a6"/>
        <w:rPr>
          <w:rFonts w:ascii="Times New Roman" w:hAnsi="Times New Roman" w:cs="Times New Roman"/>
          <w:sz w:val="26"/>
          <w:szCs w:val="26"/>
        </w:rPr>
      </w:pPr>
      <w:r w:rsidRPr="00BB5348">
        <w:rPr>
          <w:rFonts w:ascii="Times New Roman" w:hAnsi="Times New Roman" w:cs="Times New Roman"/>
          <w:sz w:val="26"/>
          <w:szCs w:val="26"/>
        </w:rPr>
        <w:t>Дать представление о профессиональных и жизненных планах, профессиональной пригодности и профессионально важных качествах личности, раскрыть их значение в профессиональной деятельности.</w:t>
      </w:r>
    </w:p>
    <w:p w:rsidR="00BB5348" w:rsidRPr="00BB5348" w:rsidRDefault="00BB5348" w:rsidP="00BB5348">
      <w:pPr>
        <w:pStyle w:val="a6"/>
        <w:rPr>
          <w:rFonts w:ascii="Times New Roman" w:hAnsi="Times New Roman" w:cs="Times New Roman"/>
          <w:sz w:val="26"/>
          <w:szCs w:val="26"/>
        </w:rPr>
      </w:pPr>
      <w:r w:rsidRPr="00BB5348">
        <w:rPr>
          <w:rFonts w:ascii="Times New Roman" w:hAnsi="Times New Roman" w:cs="Times New Roman"/>
          <w:sz w:val="26"/>
          <w:szCs w:val="26"/>
        </w:rPr>
        <w:t>Выбрать желаемые варианты своей предполагаемой будущей профессиональной деятельности и выявить психологические характеристики-требования к данным видам деятельности.</w:t>
      </w:r>
    </w:p>
    <w:p w:rsidR="00BB5348" w:rsidRPr="00BB5348" w:rsidRDefault="00B06254" w:rsidP="00BB5348">
      <w:pPr>
        <w:pStyle w:val="a6"/>
        <w:rPr>
          <w:rFonts w:ascii="Times New Roman" w:hAnsi="Times New Roman" w:cs="Times New Roman"/>
          <w:sz w:val="26"/>
          <w:szCs w:val="26"/>
        </w:rPr>
      </w:pPr>
      <w:proofErr w:type="gramStart"/>
      <w:r>
        <w:rPr>
          <w:rFonts w:ascii="Times New Roman" w:hAnsi="Times New Roman" w:cs="Times New Roman"/>
          <w:bCs/>
          <w:sz w:val="26"/>
          <w:szCs w:val="26"/>
        </w:rPr>
        <w:t>Практическое з</w:t>
      </w:r>
      <w:r w:rsidR="00BB5348" w:rsidRPr="00BB5348">
        <w:rPr>
          <w:rFonts w:ascii="Times New Roman" w:hAnsi="Times New Roman" w:cs="Times New Roman"/>
          <w:bCs/>
          <w:sz w:val="26"/>
          <w:szCs w:val="26"/>
        </w:rPr>
        <w:t>а</w:t>
      </w:r>
      <w:r>
        <w:rPr>
          <w:rFonts w:ascii="Times New Roman" w:hAnsi="Times New Roman" w:cs="Times New Roman"/>
          <w:bCs/>
          <w:sz w:val="26"/>
          <w:szCs w:val="26"/>
        </w:rPr>
        <w:t>нятие</w:t>
      </w:r>
      <w:r w:rsidR="00BB5348" w:rsidRPr="00BB5348">
        <w:rPr>
          <w:rFonts w:ascii="Times New Roman" w:hAnsi="Times New Roman" w:cs="Times New Roman"/>
          <w:bCs/>
          <w:sz w:val="26"/>
          <w:szCs w:val="26"/>
        </w:rPr>
        <w:t>:</w:t>
      </w:r>
      <w:r>
        <w:rPr>
          <w:rFonts w:ascii="Times New Roman" w:hAnsi="Times New Roman" w:cs="Times New Roman"/>
          <w:sz w:val="26"/>
          <w:szCs w:val="26"/>
        </w:rPr>
        <w:t xml:space="preserve"> изучение оперативной памяти, а</w:t>
      </w:r>
      <w:r w:rsidR="00BB5348" w:rsidRPr="00BB5348">
        <w:rPr>
          <w:rFonts w:ascii="Times New Roman" w:hAnsi="Times New Roman" w:cs="Times New Roman"/>
          <w:sz w:val="26"/>
          <w:szCs w:val="26"/>
        </w:rPr>
        <w:t>ссоциаций, слуховой, логической  памяти; тест «Внимательны ли вы?»; тест «Не гений ли вы</w:t>
      </w:r>
      <w:r w:rsidR="00BB5348">
        <w:rPr>
          <w:rFonts w:ascii="Times New Roman" w:hAnsi="Times New Roman" w:cs="Times New Roman"/>
          <w:sz w:val="26"/>
          <w:szCs w:val="26"/>
        </w:rPr>
        <w:t>?»</w:t>
      </w:r>
      <w:proofErr w:type="gramEnd"/>
    </w:p>
    <w:p w:rsidR="00986547" w:rsidRPr="00BF71E2" w:rsidRDefault="00986547" w:rsidP="00F35170">
      <w:pPr>
        <w:pStyle w:val="a6"/>
        <w:rPr>
          <w:rFonts w:ascii="Times New Roman" w:eastAsia="Times New Roman" w:hAnsi="Times New Roman" w:cs="Times New Roman"/>
          <w:sz w:val="16"/>
          <w:szCs w:val="16"/>
          <w:lang w:eastAsia="en-US"/>
        </w:rPr>
      </w:pPr>
    </w:p>
    <w:p w:rsidR="00174D9C" w:rsidRDefault="00174D9C" w:rsidP="00174D9C">
      <w:pPr>
        <w:pStyle w:val="a6"/>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 xml:space="preserve">Профессия и </w:t>
      </w:r>
      <w:r>
        <w:rPr>
          <w:rFonts w:ascii="Times New Roman" w:hAnsi="Times New Roman" w:cs="Times New Roman"/>
          <w:sz w:val="28"/>
          <w:szCs w:val="28"/>
          <w:lang w:eastAsia="en-US"/>
        </w:rPr>
        <w:t>т</w:t>
      </w:r>
      <w:r w:rsidRPr="005424EF">
        <w:rPr>
          <w:rFonts w:ascii="Times New Roman" w:hAnsi="Times New Roman" w:cs="Times New Roman"/>
          <w:sz w:val="28"/>
          <w:szCs w:val="28"/>
          <w:lang w:eastAsia="en-US"/>
        </w:rPr>
        <w:t>емперамент</w:t>
      </w:r>
      <w:r>
        <w:rPr>
          <w:rFonts w:ascii="Times New Roman" w:eastAsia="Times New Roman" w:hAnsi="Times New Roman" w:cs="Times New Roman"/>
          <w:sz w:val="28"/>
          <w:szCs w:val="28"/>
          <w:lang w:eastAsia="en-US"/>
        </w:rPr>
        <w:t xml:space="preserve"> (4 ч).</w:t>
      </w:r>
    </w:p>
    <w:p w:rsidR="00986547" w:rsidRPr="00174D9C" w:rsidRDefault="00986547" w:rsidP="00F35170">
      <w:pPr>
        <w:pStyle w:val="a6"/>
        <w:rPr>
          <w:rFonts w:ascii="Times New Roman" w:hAnsi="Times New Roman" w:cs="Times New Roman"/>
          <w:sz w:val="26"/>
          <w:szCs w:val="26"/>
          <w:lang w:eastAsia="en-US"/>
        </w:rPr>
      </w:pPr>
      <w:r w:rsidRPr="00174D9C">
        <w:rPr>
          <w:rFonts w:ascii="Times New Roman" w:hAnsi="Times New Roman" w:cs="Times New Roman"/>
          <w:sz w:val="26"/>
          <w:szCs w:val="26"/>
          <w:lang w:eastAsia="en-US"/>
        </w:rPr>
        <w:t>Темперамент и выбор профессии.</w:t>
      </w:r>
    </w:p>
    <w:p w:rsidR="006B34FE" w:rsidRPr="006B34FE" w:rsidRDefault="006359AA" w:rsidP="006B34FE">
      <w:pPr>
        <w:pStyle w:val="a6"/>
        <w:rPr>
          <w:rFonts w:ascii="Times New Roman" w:hAnsi="Times New Roman" w:cs="Times New Roman"/>
          <w:sz w:val="26"/>
          <w:szCs w:val="26"/>
        </w:rPr>
      </w:pPr>
      <w:r>
        <w:rPr>
          <w:rFonts w:ascii="Times New Roman" w:hAnsi="Times New Roman" w:cs="Times New Roman"/>
          <w:sz w:val="26"/>
          <w:szCs w:val="26"/>
        </w:rPr>
        <w:t xml:space="preserve">Занятия </w:t>
      </w:r>
      <w:r w:rsidR="006B34FE" w:rsidRPr="006B34FE">
        <w:rPr>
          <w:rFonts w:ascii="Times New Roman" w:hAnsi="Times New Roman" w:cs="Times New Roman"/>
          <w:sz w:val="26"/>
          <w:szCs w:val="26"/>
        </w:rPr>
        <w:t>сложн</w:t>
      </w:r>
      <w:r>
        <w:rPr>
          <w:rFonts w:ascii="Times New Roman" w:hAnsi="Times New Roman" w:cs="Times New Roman"/>
          <w:sz w:val="26"/>
          <w:szCs w:val="26"/>
        </w:rPr>
        <w:t>ы</w:t>
      </w:r>
      <w:r w:rsidR="006B34FE" w:rsidRPr="006B34FE">
        <w:rPr>
          <w:rFonts w:ascii="Times New Roman" w:hAnsi="Times New Roman" w:cs="Times New Roman"/>
          <w:sz w:val="26"/>
          <w:szCs w:val="26"/>
        </w:rPr>
        <w:t>е, насыщенн</w:t>
      </w:r>
      <w:r>
        <w:rPr>
          <w:rFonts w:ascii="Times New Roman" w:hAnsi="Times New Roman" w:cs="Times New Roman"/>
          <w:sz w:val="26"/>
          <w:szCs w:val="26"/>
        </w:rPr>
        <w:t>ы</w:t>
      </w:r>
      <w:r w:rsidR="006B34FE" w:rsidRPr="006B34FE">
        <w:rPr>
          <w:rFonts w:ascii="Times New Roman" w:hAnsi="Times New Roman" w:cs="Times New Roman"/>
          <w:sz w:val="26"/>
          <w:szCs w:val="26"/>
        </w:rPr>
        <w:t>е в плане теоретической информации. Учащиеся учатся обрабатывать результаты тестирования, что является для них новой формой работы. Учащиеся получают четкую инструкцию. Материал объясняется на понятном языке, при необходимости трудные моменты, разъясняются. Главное, ребята должны понять, что «плохих» темпераментов не бывает.</w:t>
      </w:r>
    </w:p>
    <w:p w:rsidR="006B34FE" w:rsidRDefault="006B34FE" w:rsidP="006B34FE">
      <w:pPr>
        <w:pStyle w:val="a6"/>
        <w:rPr>
          <w:rFonts w:ascii="Times New Roman" w:hAnsi="Times New Roman" w:cs="Times New Roman"/>
          <w:bCs/>
          <w:sz w:val="26"/>
          <w:szCs w:val="26"/>
        </w:rPr>
      </w:pPr>
      <w:r w:rsidRPr="006B34FE">
        <w:rPr>
          <w:rFonts w:ascii="Times New Roman" w:hAnsi="Times New Roman" w:cs="Times New Roman"/>
          <w:bCs/>
          <w:sz w:val="26"/>
          <w:szCs w:val="26"/>
        </w:rPr>
        <w:t>Практическ</w:t>
      </w:r>
      <w:r>
        <w:rPr>
          <w:rFonts w:ascii="Times New Roman" w:hAnsi="Times New Roman" w:cs="Times New Roman"/>
          <w:bCs/>
          <w:sz w:val="26"/>
          <w:szCs w:val="26"/>
        </w:rPr>
        <w:t>ие</w:t>
      </w:r>
      <w:r w:rsidRPr="006B34FE">
        <w:rPr>
          <w:rFonts w:ascii="Times New Roman" w:hAnsi="Times New Roman" w:cs="Times New Roman"/>
          <w:bCs/>
          <w:sz w:val="26"/>
          <w:szCs w:val="26"/>
        </w:rPr>
        <w:t xml:space="preserve"> работ</w:t>
      </w:r>
      <w:r>
        <w:rPr>
          <w:rFonts w:ascii="Times New Roman" w:hAnsi="Times New Roman" w:cs="Times New Roman"/>
          <w:bCs/>
          <w:sz w:val="26"/>
          <w:szCs w:val="26"/>
        </w:rPr>
        <w:t>ы «</w:t>
      </w:r>
      <w:r w:rsidRPr="006B34FE">
        <w:rPr>
          <w:rFonts w:ascii="Times New Roman" w:hAnsi="Times New Roman" w:cs="Times New Roman"/>
          <w:sz w:val="26"/>
          <w:szCs w:val="26"/>
          <w:lang w:eastAsia="en-US"/>
        </w:rPr>
        <w:t>Я и профессии</w:t>
      </w:r>
      <w:r>
        <w:rPr>
          <w:rFonts w:ascii="Times New Roman" w:hAnsi="Times New Roman" w:cs="Times New Roman"/>
          <w:sz w:val="28"/>
          <w:szCs w:val="28"/>
          <w:lang w:eastAsia="en-US"/>
        </w:rPr>
        <w:t xml:space="preserve">», </w:t>
      </w:r>
      <w:r w:rsidRPr="006B34FE">
        <w:rPr>
          <w:rFonts w:ascii="Times New Roman" w:hAnsi="Times New Roman" w:cs="Times New Roman"/>
          <w:sz w:val="26"/>
          <w:szCs w:val="26"/>
          <w:lang w:eastAsia="en-US"/>
        </w:rPr>
        <w:t>«Эти ужасные профессии», «Я самый лучший или ничего не стою?»</w:t>
      </w:r>
    </w:p>
    <w:p w:rsidR="00986547" w:rsidRPr="00BF71E2" w:rsidRDefault="00986547" w:rsidP="00F35170">
      <w:pPr>
        <w:pStyle w:val="a6"/>
        <w:rPr>
          <w:rFonts w:ascii="Times New Roman" w:hAnsi="Times New Roman" w:cs="Times New Roman"/>
          <w:sz w:val="16"/>
          <w:szCs w:val="16"/>
          <w:lang w:eastAsia="en-US"/>
        </w:rPr>
      </w:pPr>
    </w:p>
    <w:p w:rsidR="00BF71E2" w:rsidRDefault="00174D9C" w:rsidP="00F35170">
      <w:pPr>
        <w:pStyle w:val="a6"/>
        <w:rPr>
          <w:rFonts w:ascii="Times New Roman" w:hAnsi="Times New Roman" w:cs="Times New Roman"/>
          <w:sz w:val="28"/>
          <w:szCs w:val="28"/>
          <w:lang w:eastAsia="en-US"/>
        </w:rPr>
      </w:pPr>
      <w:r>
        <w:rPr>
          <w:rFonts w:ascii="Times New Roman" w:hAnsi="Times New Roman" w:cs="Times New Roman"/>
          <w:sz w:val="28"/>
          <w:szCs w:val="28"/>
          <w:lang w:eastAsia="en-US"/>
        </w:rPr>
        <w:t>У</w:t>
      </w:r>
      <w:r w:rsidR="00BF71E2">
        <w:rPr>
          <w:rFonts w:ascii="Times New Roman" w:hAnsi="Times New Roman" w:cs="Times New Roman"/>
          <w:sz w:val="28"/>
          <w:szCs w:val="28"/>
          <w:lang w:eastAsia="en-US"/>
        </w:rPr>
        <w:t>спех в профессии (</w:t>
      </w:r>
      <w:r>
        <w:rPr>
          <w:rFonts w:ascii="Times New Roman" w:hAnsi="Times New Roman" w:cs="Times New Roman"/>
          <w:sz w:val="28"/>
          <w:szCs w:val="28"/>
          <w:lang w:eastAsia="en-US"/>
        </w:rPr>
        <w:t>4</w:t>
      </w:r>
      <w:r w:rsidR="00BF71E2">
        <w:rPr>
          <w:rFonts w:ascii="Times New Roman" w:hAnsi="Times New Roman" w:cs="Times New Roman"/>
          <w:sz w:val="28"/>
          <w:szCs w:val="28"/>
          <w:lang w:eastAsia="en-US"/>
        </w:rPr>
        <w:t xml:space="preserve"> ч).</w:t>
      </w:r>
    </w:p>
    <w:p w:rsidR="00986547" w:rsidRPr="00BF71E2" w:rsidRDefault="00BF71E2" w:rsidP="00F35170">
      <w:pPr>
        <w:pStyle w:val="a6"/>
        <w:rPr>
          <w:rFonts w:ascii="Times New Roman" w:eastAsia="Times New Roman" w:hAnsi="Times New Roman" w:cs="Times New Roman"/>
          <w:sz w:val="26"/>
          <w:szCs w:val="26"/>
          <w:lang w:eastAsia="en-US"/>
        </w:rPr>
      </w:pPr>
      <w:r w:rsidRPr="00BF71E2">
        <w:rPr>
          <w:rFonts w:ascii="Times New Roman" w:hAnsi="Times New Roman" w:cs="Times New Roman"/>
          <w:sz w:val="26"/>
          <w:szCs w:val="26"/>
          <w:lang w:eastAsia="en-US"/>
        </w:rPr>
        <w:t xml:space="preserve">Профессиональный тип личности. </w:t>
      </w:r>
      <w:r w:rsidR="00174D9C" w:rsidRPr="00174D9C">
        <w:rPr>
          <w:rFonts w:ascii="Times New Roman" w:hAnsi="Times New Roman" w:cs="Times New Roman"/>
          <w:sz w:val="26"/>
          <w:szCs w:val="26"/>
          <w:lang w:eastAsia="en-US"/>
        </w:rPr>
        <w:t>Как достичь успеха в профессии</w:t>
      </w:r>
      <w:r w:rsidR="00174D9C">
        <w:rPr>
          <w:rFonts w:ascii="Times New Roman" w:hAnsi="Times New Roman" w:cs="Times New Roman"/>
          <w:sz w:val="26"/>
          <w:szCs w:val="26"/>
          <w:lang w:eastAsia="en-US"/>
        </w:rPr>
        <w:t>?</w:t>
      </w:r>
      <w:r w:rsidR="00174D9C">
        <w:rPr>
          <w:rFonts w:ascii="Times New Roman" w:hAnsi="Times New Roman" w:cs="Times New Roman"/>
          <w:sz w:val="28"/>
          <w:szCs w:val="28"/>
          <w:lang w:eastAsia="en-US"/>
        </w:rPr>
        <w:t xml:space="preserve"> </w:t>
      </w:r>
      <w:r w:rsidRPr="00BF71E2">
        <w:rPr>
          <w:rFonts w:ascii="Times New Roman" w:hAnsi="Times New Roman" w:cs="Times New Roman"/>
          <w:sz w:val="26"/>
          <w:szCs w:val="26"/>
          <w:lang w:eastAsia="en-US"/>
        </w:rPr>
        <w:t>Профессиональная пригодность.</w:t>
      </w:r>
    </w:p>
    <w:p w:rsidR="00986547" w:rsidRPr="00BF71E2" w:rsidRDefault="00BF71E2" w:rsidP="00BF71E2">
      <w:pPr>
        <w:pStyle w:val="a6"/>
        <w:rPr>
          <w:rFonts w:ascii="Times New Roman" w:eastAsia="Times New Roman" w:hAnsi="Times New Roman" w:cs="Times New Roman"/>
          <w:sz w:val="26"/>
          <w:szCs w:val="26"/>
          <w:lang w:eastAsia="en-US"/>
        </w:rPr>
      </w:pPr>
      <w:r w:rsidRPr="00BF71E2">
        <w:rPr>
          <w:rFonts w:ascii="Times New Roman" w:eastAsia="Times New Roman" w:hAnsi="Times New Roman" w:cs="Times New Roman"/>
          <w:sz w:val="26"/>
          <w:szCs w:val="26"/>
          <w:lang w:eastAsia="en-US"/>
        </w:rPr>
        <w:t xml:space="preserve"> </w:t>
      </w:r>
      <w:r w:rsidRPr="00BF71E2">
        <w:rPr>
          <w:rFonts w:ascii="Times New Roman" w:eastAsia="Times New Roman" w:hAnsi="Times New Roman" w:cs="Times New Roman"/>
          <w:i/>
          <w:iCs/>
          <w:sz w:val="26"/>
          <w:szCs w:val="26"/>
          <w:lang w:eastAsia="en-US"/>
        </w:rPr>
        <w:t xml:space="preserve">Анкетирование </w:t>
      </w:r>
      <w:r w:rsidRPr="00BF71E2">
        <w:rPr>
          <w:rFonts w:ascii="Times New Roman" w:eastAsia="Times New Roman" w:hAnsi="Times New Roman" w:cs="Times New Roman"/>
          <w:sz w:val="26"/>
          <w:szCs w:val="26"/>
          <w:lang w:eastAsia="en-US"/>
        </w:rPr>
        <w:t>(выбор профессии)</w:t>
      </w:r>
      <w:r w:rsidRPr="00BF71E2">
        <w:rPr>
          <w:rFonts w:ascii="Times New Roman" w:eastAsia="Times New Roman" w:hAnsi="Times New Roman" w:cs="Times New Roman"/>
          <w:i/>
          <w:iCs/>
          <w:sz w:val="26"/>
          <w:szCs w:val="26"/>
          <w:lang w:eastAsia="en-US"/>
        </w:rPr>
        <w:t> </w:t>
      </w:r>
    </w:p>
    <w:p w:rsidR="006359AA" w:rsidRDefault="00BF71E2" w:rsidP="00BF71E2">
      <w:pPr>
        <w:pStyle w:val="a6"/>
        <w:rPr>
          <w:rFonts w:ascii="Times New Roman" w:hAnsi="Times New Roman" w:cs="Times New Roman"/>
          <w:sz w:val="26"/>
          <w:szCs w:val="26"/>
        </w:rPr>
      </w:pPr>
      <w:r w:rsidRPr="00BF71E2">
        <w:rPr>
          <w:rFonts w:ascii="Times New Roman" w:hAnsi="Times New Roman" w:cs="Times New Roman"/>
          <w:sz w:val="26"/>
          <w:szCs w:val="26"/>
        </w:rPr>
        <w:t>На занятиях учащиеся работают со стандартным инструментарием. Выявлени</w:t>
      </w:r>
      <w:r>
        <w:rPr>
          <w:rFonts w:ascii="Times New Roman" w:hAnsi="Times New Roman" w:cs="Times New Roman"/>
          <w:sz w:val="26"/>
          <w:szCs w:val="26"/>
        </w:rPr>
        <w:t>е</w:t>
      </w:r>
      <w:r w:rsidRPr="00BF71E2">
        <w:rPr>
          <w:rFonts w:ascii="Times New Roman" w:hAnsi="Times New Roman" w:cs="Times New Roman"/>
          <w:sz w:val="26"/>
          <w:szCs w:val="26"/>
        </w:rPr>
        <w:t xml:space="preserve"> профессиональных склонностей учащихся по опроснику ДДО Е.А.</w:t>
      </w:r>
      <w:r>
        <w:rPr>
          <w:rFonts w:ascii="Times New Roman" w:hAnsi="Times New Roman" w:cs="Times New Roman"/>
          <w:sz w:val="26"/>
          <w:szCs w:val="26"/>
        </w:rPr>
        <w:t xml:space="preserve"> </w:t>
      </w:r>
      <w:r w:rsidRPr="00BF71E2">
        <w:rPr>
          <w:rFonts w:ascii="Times New Roman" w:hAnsi="Times New Roman" w:cs="Times New Roman"/>
          <w:sz w:val="26"/>
          <w:szCs w:val="26"/>
        </w:rPr>
        <w:t>Климова (дифференциально-диагностический опросник); тест «Профессиональные интересы, склонности, способности»</w:t>
      </w:r>
      <w:r w:rsidR="006359AA">
        <w:rPr>
          <w:rFonts w:ascii="Times New Roman" w:hAnsi="Times New Roman" w:cs="Times New Roman"/>
          <w:sz w:val="26"/>
          <w:szCs w:val="26"/>
        </w:rPr>
        <w:t>.</w:t>
      </w:r>
    </w:p>
    <w:p w:rsidR="00BB5348" w:rsidRPr="00BB5348" w:rsidRDefault="00BB5348" w:rsidP="00BB5348">
      <w:pPr>
        <w:pStyle w:val="a6"/>
        <w:rPr>
          <w:rFonts w:ascii="Times New Roman" w:eastAsia="Times New Roman" w:hAnsi="Times New Roman" w:cs="Times New Roman"/>
          <w:sz w:val="16"/>
          <w:szCs w:val="16"/>
          <w:lang w:eastAsia="en-US"/>
        </w:rPr>
      </w:pPr>
    </w:p>
    <w:p w:rsidR="00BF71E2" w:rsidRDefault="00BB5348" w:rsidP="00BB5348">
      <w:pPr>
        <w:pStyle w:val="a6"/>
        <w:rPr>
          <w:rFonts w:ascii="Times New Roman" w:hAnsi="Times New Roman" w:cs="Times New Roman"/>
          <w:sz w:val="28"/>
          <w:szCs w:val="28"/>
          <w:lang w:eastAsia="en-US"/>
        </w:rPr>
      </w:pPr>
      <w:r w:rsidRPr="00BB5348">
        <w:rPr>
          <w:rFonts w:ascii="Times New Roman" w:eastAsia="Times New Roman" w:hAnsi="Times New Roman" w:cs="Times New Roman"/>
          <w:sz w:val="28"/>
          <w:szCs w:val="28"/>
          <w:lang w:eastAsia="en-US"/>
        </w:rPr>
        <w:t>Рынок  профессий</w:t>
      </w:r>
      <w:r w:rsidR="00B06254">
        <w:rPr>
          <w:rFonts w:ascii="Times New Roman" w:eastAsia="Times New Roman" w:hAnsi="Times New Roman" w:cs="Times New Roman"/>
          <w:sz w:val="28"/>
          <w:szCs w:val="28"/>
          <w:lang w:eastAsia="en-US"/>
        </w:rPr>
        <w:t xml:space="preserve"> и рынок труда</w:t>
      </w:r>
      <w:r w:rsidRPr="00BB5348">
        <w:rPr>
          <w:rFonts w:ascii="Times New Roman" w:hAnsi="Times New Roman" w:cs="Times New Roman"/>
          <w:sz w:val="28"/>
          <w:szCs w:val="28"/>
          <w:lang w:eastAsia="en-US"/>
        </w:rPr>
        <w:t xml:space="preserve"> (3 ч).</w:t>
      </w:r>
    </w:p>
    <w:p w:rsidR="00A32318" w:rsidRDefault="00A32318" w:rsidP="00A32318">
      <w:pPr>
        <w:pStyle w:val="a6"/>
        <w:rPr>
          <w:rFonts w:ascii="Times New Roman" w:hAnsi="Times New Roman" w:cs="Times New Roman"/>
          <w:sz w:val="26"/>
          <w:szCs w:val="26"/>
        </w:rPr>
      </w:pPr>
      <w:r w:rsidRPr="00A32318">
        <w:rPr>
          <w:rFonts w:ascii="Times New Roman" w:hAnsi="Times New Roman" w:cs="Times New Roman"/>
          <w:sz w:val="26"/>
          <w:szCs w:val="26"/>
        </w:rPr>
        <w:t>Информация о профессиях дана в разных ключах. Это сделано для того, чтобы учащиеся имели возможность делать осознанный выбор, сопоставляя информацию о профессиях. Знакомство с новыми профессиями на ранке труда.</w:t>
      </w:r>
    </w:p>
    <w:p w:rsidR="00174D9C" w:rsidRPr="00174D9C" w:rsidRDefault="00174D9C" w:rsidP="00A32318">
      <w:pPr>
        <w:pStyle w:val="a6"/>
        <w:rPr>
          <w:rFonts w:ascii="Times New Roman" w:hAnsi="Times New Roman" w:cs="Times New Roman"/>
          <w:sz w:val="26"/>
          <w:szCs w:val="26"/>
        </w:rPr>
      </w:pPr>
      <w:r w:rsidRPr="00174D9C">
        <w:rPr>
          <w:rFonts w:ascii="Times New Roman" w:hAnsi="Times New Roman" w:cs="Times New Roman"/>
          <w:sz w:val="26"/>
          <w:szCs w:val="26"/>
        </w:rPr>
        <w:lastRenderedPageBreak/>
        <w:t>Деловая игра «Кадровый вопрос»</w:t>
      </w:r>
    </w:p>
    <w:p w:rsidR="00A32318" w:rsidRPr="00A32318" w:rsidRDefault="00A32318" w:rsidP="00A32318">
      <w:pPr>
        <w:pStyle w:val="a6"/>
        <w:rPr>
          <w:rFonts w:ascii="Times New Roman" w:hAnsi="Times New Roman" w:cs="Times New Roman"/>
          <w:sz w:val="26"/>
          <w:szCs w:val="26"/>
        </w:rPr>
      </w:pPr>
      <w:r w:rsidRPr="00A32318">
        <w:rPr>
          <w:rFonts w:ascii="Times New Roman" w:hAnsi="Times New Roman" w:cs="Times New Roman"/>
          <w:sz w:val="26"/>
          <w:szCs w:val="26"/>
        </w:rPr>
        <w:t xml:space="preserve">Занятие – автономный игровой тренинг по развитию навыков целеполагания и планирования. Проходит в атмосфере творческого и эмоционального подъёма и вызывает искренний интерес у участников. Учащиеся знакомятся как с малоизвестными профессиями, так и с традиционными. Учащиеся соотносят требования, которые предъявляет профессия с возможностями человека (претендента). </w:t>
      </w:r>
    </w:p>
    <w:p w:rsidR="00A32318" w:rsidRPr="00A32318" w:rsidRDefault="00A32318" w:rsidP="00A32318">
      <w:pPr>
        <w:pStyle w:val="a6"/>
        <w:rPr>
          <w:rFonts w:ascii="Times New Roman" w:hAnsi="Times New Roman" w:cs="Times New Roman"/>
          <w:sz w:val="16"/>
          <w:szCs w:val="16"/>
        </w:rPr>
      </w:pPr>
    </w:p>
    <w:p w:rsidR="00A32318" w:rsidRDefault="00A32318" w:rsidP="00BB5348">
      <w:pPr>
        <w:pStyle w:val="a6"/>
        <w:rPr>
          <w:rFonts w:ascii="Times New Roman" w:eastAsia="Times New Roman" w:hAnsi="Times New Roman" w:cs="Times New Roman"/>
          <w:sz w:val="28"/>
          <w:szCs w:val="28"/>
          <w:lang w:eastAsia="en-US"/>
        </w:rPr>
      </w:pPr>
      <w:r w:rsidRPr="005424EF">
        <w:rPr>
          <w:rFonts w:ascii="Times New Roman" w:eastAsia="Times New Roman" w:hAnsi="Times New Roman" w:cs="Times New Roman"/>
          <w:sz w:val="28"/>
          <w:szCs w:val="28"/>
          <w:lang w:eastAsia="en-US"/>
        </w:rPr>
        <w:t>Подведе</w:t>
      </w:r>
      <w:r w:rsidR="00B06254">
        <w:rPr>
          <w:rFonts w:ascii="Times New Roman" w:eastAsia="Times New Roman" w:hAnsi="Times New Roman" w:cs="Times New Roman"/>
          <w:sz w:val="28"/>
          <w:szCs w:val="28"/>
          <w:lang w:eastAsia="en-US"/>
        </w:rPr>
        <w:t xml:space="preserve">ние итогов </w:t>
      </w:r>
      <w:r>
        <w:rPr>
          <w:rFonts w:ascii="Times New Roman" w:eastAsia="Times New Roman" w:hAnsi="Times New Roman" w:cs="Times New Roman"/>
          <w:sz w:val="28"/>
          <w:szCs w:val="28"/>
          <w:lang w:eastAsia="en-US"/>
        </w:rPr>
        <w:t>(</w:t>
      </w:r>
      <w:r w:rsidR="00B06254">
        <w:rPr>
          <w:rFonts w:ascii="Times New Roman" w:eastAsia="Times New Roman" w:hAnsi="Times New Roman" w:cs="Times New Roman"/>
          <w:sz w:val="28"/>
          <w:szCs w:val="28"/>
          <w:lang w:eastAsia="en-US"/>
        </w:rPr>
        <w:t>2</w:t>
      </w:r>
      <w:r>
        <w:rPr>
          <w:rFonts w:ascii="Times New Roman" w:eastAsia="Times New Roman" w:hAnsi="Times New Roman" w:cs="Times New Roman"/>
          <w:sz w:val="28"/>
          <w:szCs w:val="28"/>
          <w:lang w:eastAsia="en-US"/>
        </w:rPr>
        <w:t xml:space="preserve"> ч).</w:t>
      </w:r>
    </w:p>
    <w:p w:rsidR="00B06254" w:rsidRDefault="00B06254" w:rsidP="00B06254">
      <w:pPr>
        <w:pStyle w:val="a6"/>
        <w:rPr>
          <w:rFonts w:ascii="Times New Roman" w:hAnsi="Times New Roman" w:cs="Times New Roman"/>
          <w:sz w:val="26"/>
          <w:szCs w:val="26"/>
        </w:rPr>
      </w:pPr>
      <w:proofErr w:type="spellStart"/>
      <w:r>
        <w:rPr>
          <w:rFonts w:ascii="Times New Roman" w:hAnsi="Times New Roman" w:cs="Times New Roman"/>
          <w:sz w:val="26"/>
          <w:szCs w:val="26"/>
        </w:rPr>
        <w:t>Тренинговое</w:t>
      </w:r>
      <w:proofErr w:type="spellEnd"/>
      <w:r>
        <w:rPr>
          <w:rFonts w:ascii="Times New Roman" w:hAnsi="Times New Roman" w:cs="Times New Roman"/>
          <w:sz w:val="26"/>
          <w:szCs w:val="26"/>
        </w:rPr>
        <w:t xml:space="preserve"> занятие по самоопределению.</w:t>
      </w:r>
    </w:p>
    <w:p w:rsidR="00B06254" w:rsidRPr="00B06254" w:rsidRDefault="00B06254" w:rsidP="00BB5348">
      <w:pPr>
        <w:pStyle w:val="a6"/>
        <w:rPr>
          <w:rFonts w:ascii="Times New Roman" w:hAnsi="Times New Roman" w:cs="Times New Roman"/>
          <w:sz w:val="26"/>
          <w:szCs w:val="26"/>
          <w:lang w:eastAsia="en-US"/>
        </w:rPr>
      </w:pPr>
      <w:r w:rsidRPr="00B06254">
        <w:rPr>
          <w:rFonts w:ascii="Times New Roman" w:hAnsi="Times New Roman" w:cs="Times New Roman"/>
          <w:sz w:val="26"/>
          <w:szCs w:val="26"/>
          <w:lang w:eastAsia="en-US"/>
        </w:rPr>
        <w:t>Конференция «Подведение итогов»</w:t>
      </w:r>
    </w:p>
    <w:p w:rsidR="00A32318" w:rsidRDefault="00A32318" w:rsidP="005424EF">
      <w:pPr>
        <w:pStyle w:val="a6"/>
        <w:jc w:val="center"/>
        <w:rPr>
          <w:rFonts w:ascii="Times New Roman" w:eastAsia="Times New Roman" w:hAnsi="Times New Roman" w:cs="Times New Roman"/>
          <w:b/>
          <w:bCs/>
          <w:sz w:val="24"/>
          <w:szCs w:val="24"/>
        </w:rPr>
      </w:pPr>
    </w:p>
    <w:p w:rsidR="005424EF" w:rsidRPr="005424EF" w:rsidRDefault="003D1F66" w:rsidP="005424EF">
      <w:pPr>
        <w:pStyle w:val="a6"/>
        <w:jc w:val="center"/>
        <w:rPr>
          <w:rFonts w:ascii="Times New Roman" w:hAnsi="Times New Roman" w:cs="Times New Roman"/>
          <w:sz w:val="32"/>
          <w:szCs w:val="32"/>
        </w:rPr>
      </w:pPr>
      <w:r w:rsidRPr="005424EF">
        <w:rPr>
          <w:rFonts w:ascii="Times New Roman" w:hAnsi="Times New Roman" w:cs="Times New Roman"/>
          <w:sz w:val="32"/>
          <w:szCs w:val="32"/>
        </w:rPr>
        <w:t>5. Тематическое планирование</w:t>
      </w:r>
    </w:p>
    <w:tbl>
      <w:tblPr>
        <w:tblpPr w:leftFromText="180" w:rightFromText="180" w:bottomFromText="200" w:vertAnchor="text" w:horzAnchor="margin" w:tblpXSpec="center" w:tblpY="304"/>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8221"/>
      </w:tblGrid>
      <w:tr w:rsidR="005424EF" w:rsidRPr="005424EF" w:rsidTr="006B34FE">
        <w:trPr>
          <w:trHeight w:val="578"/>
        </w:trPr>
        <w:tc>
          <w:tcPr>
            <w:tcW w:w="1101" w:type="dxa"/>
            <w:vMerge w:val="restart"/>
            <w:tcBorders>
              <w:top w:val="single" w:sz="4" w:space="0" w:color="auto"/>
              <w:left w:val="single" w:sz="4" w:space="0" w:color="auto"/>
              <w:bottom w:val="single" w:sz="4" w:space="0" w:color="auto"/>
              <w:right w:val="single" w:sz="4" w:space="0" w:color="auto"/>
            </w:tcBorders>
          </w:tcPr>
          <w:p w:rsidR="005424EF" w:rsidRPr="005424EF" w:rsidRDefault="005424EF" w:rsidP="005424EF">
            <w:pPr>
              <w:pStyle w:val="a6"/>
              <w:jc w:val="center"/>
              <w:rPr>
                <w:rFonts w:ascii="Times New Roman" w:hAnsi="Times New Roman" w:cs="Times New Roman"/>
                <w:sz w:val="28"/>
                <w:szCs w:val="28"/>
                <w:lang w:eastAsia="en-US"/>
              </w:rPr>
            </w:pPr>
          </w:p>
          <w:p w:rsidR="005424EF" w:rsidRPr="005424EF" w:rsidRDefault="005424EF" w:rsidP="005424EF">
            <w:pPr>
              <w:pStyle w:val="a6"/>
              <w:jc w:val="center"/>
              <w:rPr>
                <w:rFonts w:ascii="Times New Roman" w:hAnsi="Times New Roman" w:cs="Times New Roman"/>
                <w:sz w:val="28"/>
                <w:szCs w:val="28"/>
              </w:rPr>
            </w:pPr>
            <w:r w:rsidRPr="005424EF">
              <w:rPr>
                <w:rFonts w:ascii="Times New Roman" w:hAnsi="Times New Roman" w:cs="Times New Roman"/>
                <w:sz w:val="28"/>
                <w:szCs w:val="28"/>
              </w:rPr>
              <w:t>№</w:t>
            </w:r>
          </w:p>
          <w:p w:rsidR="005424EF" w:rsidRPr="005424EF" w:rsidRDefault="005424EF" w:rsidP="005424EF">
            <w:pPr>
              <w:pStyle w:val="a6"/>
              <w:jc w:val="center"/>
              <w:rPr>
                <w:rFonts w:ascii="Times New Roman" w:hAnsi="Times New Roman" w:cs="Times New Roman"/>
                <w:sz w:val="28"/>
                <w:szCs w:val="28"/>
                <w:lang w:eastAsia="en-US"/>
              </w:rPr>
            </w:pPr>
            <w:r w:rsidRPr="005424EF">
              <w:rPr>
                <w:rFonts w:ascii="Times New Roman" w:hAnsi="Times New Roman" w:cs="Times New Roman"/>
                <w:sz w:val="28"/>
                <w:szCs w:val="28"/>
              </w:rPr>
              <w:t>урока</w:t>
            </w:r>
          </w:p>
        </w:tc>
        <w:tc>
          <w:tcPr>
            <w:tcW w:w="8221" w:type="dxa"/>
            <w:vMerge w:val="restart"/>
            <w:tcBorders>
              <w:top w:val="single" w:sz="4" w:space="0" w:color="auto"/>
              <w:left w:val="single" w:sz="4" w:space="0" w:color="auto"/>
              <w:bottom w:val="single" w:sz="4" w:space="0" w:color="auto"/>
              <w:right w:val="single" w:sz="4" w:space="0" w:color="auto"/>
            </w:tcBorders>
          </w:tcPr>
          <w:p w:rsidR="005424EF" w:rsidRPr="005424EF" w:rsidRDefault="005424EF" w:rsidP="005424EF">
            <w:pPr>
              <w:pStyle w:val="a6"/>
              <w:jc w:val="center"/>
              <w:rPr>
                <w:rFonts w:ascii="Times New Roman" w:hAnsi="Times New Roman" w:cs="Times New Roman"/>
                <w:sz w:val="28"/>
                <w:szCs w:val="28"/>
                <w:lang w:eastAsia="en-US"/>
              </w:rPr>
            </w:pPr>
          </w:p>
          <w:p w:rsidR="005424EF" w:rsidRPr="005424EF" w:rsidRDefault="005424EF" w:rsidP="005424EF">
            <w:pPr>
              <w:pStyle w:val="a6"/>
              <w:jc w:val="center"/>
              <w:rPr>
                <w:rFonts w:ascii="Times New Roman" w:hAnsi="Times New Roman" w:cs="Times New Roman"/>
                <w:sz w:val="28"/>
                <w:szCs w:val="28"/>
                <w:lang w:eastAsia="en-US"/>
              </w:rPr>
            </w:pPr>
            <w:r w:rsidRPr="005424EF">
              <w:rPr>
                <w:rFonts w:ascii="Times New Roman" w:hAnsi="Times New Roman" w:cs="Times New Roman"/>
                <w:sz w:val="28"/>
                <w:szCs w:val="28"/>
                <w:lang w:eastAsia="en-US"/>
              </w:rPr>
              <w:t>Содержание</w:t>
            </w:r>
          </w:p>
        </w:tc>
      </w:tr>
      <w:tr w:rsidR="005424EF" w:rsidRPr="005424EF" w:rsidTr="006B34FE">
        <w:trPr>
          <w:trHeight w:val="342"/>
        </w:trPr>
        <w:tc>
          <w:tcPr>
            <w:tcW w:w="1101" w:type="dxa"/>
            <w:vMerge/>
            <w:tcBorders>
              <w:top w:val="single" w:sz="4" w:space="0" w:color="auto"/>
              <w:left w:val="single" w:sz="4" w:space="0" w:color="auto"/>
              <w:bottom w:val="single" w:sz="4" w:space="0" w:color="auto"/>
              <w:right w:val="single" w:sz="4" w:space="0" w:color="auto"/>
            </w:tcBorders>
            <w:vAlign w:val="center"/>
            <w:hideMark/>
          </w:tcPr>
          <w:p w:rsidR="005424EF" w:rsidRPr="005424EF" w:rsidRDefault="005424EF" w:rsidP="005424EF">
            <w:pPr>
              <w:pStyle w:val="a6"/>
              <w:rPr>
                <w:rFonts w:ascii="Times New Roman" w:hAnsi="Times New Roman" w:cs="Times New Roman"/>
                <w:sz w:val="28"/>
                <w:szCs w:val="28"/>
                <w:lang w:eastAsia="en-US"/>
              </w:rPr>
            </w:pPr>
          </w:p>
        </w:tc>
        <w:tc>
          <w:tcPr>
            <w:tcW w:w="8221" w:type="dxa"/>
            <w:vMerge/>
            <w:tcBorders>
              <w:top w:val="single" w:sz="4" w:space="0" w:color="auto"/>
              <w:left w:val="single" w:sz="4" w:space="0" w:color="auto"/>
              <w:bottom w:val="single" w:sz="4" w:space="0" w:color="auto"/>
              <w:right w:val="single" w:sz="4" w:space="0" w:color="auto"/>
            </w:tcBorders>
            <w:vAlign w:val="center"/>
            <w:hideMark/>
          </w:tcPr>
          <w:p w:rsidR="005424EF" w:rsidRPr="005424EF" w:rsidRDefault="005424EF" w:rsidP="005424EF">
            <w:pPr>
              <w:pStyle w:val="a6"/>
              <w:rPr>
                <w:rFonts w:ascii="Times New Roman" w:hAnsi="Times New Roman" w:cs="Times New Roman"/>
                <w:sz w:val="28"/>
                <w:szCs w:val="28"/>
                <w:lang w:eastAsia="en-US"/>
              </w:rPr>
            </w:pPr>
          </w:p>
        </w:tc>
      </w:tr>
      <w:tr w:rsidR="005424EF" w:rsidRPr="005424EF" w:rsidTr="006B34FE">
        <w:tc>
          <w:tcPr>
            <w:tcW w:w="1101" w:type="dxa"/>
            <w:tcBorders>
              <w:top w:val="single" w:sz="4" w:space="0" w:color="auto"/>
              <w:left w:val="single" w:sz="4" w:space="0" w:color="auto"/>
              <w:bottom w:val="single" w:sz="4" w:space="0" w:color="auto"/>
              <w:right w:val="single" w:sz="4" w:space="0" w:color="auto"/>
            </w:tcBorders>
          </w:tcPr>
          <w:p w:rsidR="005424EF" w:rsidRPr="005424EF" w:rsidRDefault="005424EF" w:rsidP="005424EF">
            <w:pPr>
              <w:pStyle w:val="a6"/>
              <w:numPr>
                <w:ilvl w:val="0"/>
                <w:numId w:val="21"/>
              </w:numPr>
              <w:rPr>
                <w:rFonts w:ascii="Times New Roman" w:hAnsi="Times New Roman" w:cs="Times New Roman"/>
                <w:sz w:val="28"/>
                <w:szCs w:val="28"/>
                <w:lang w:eastAsia="en-US"/>
              </w:rPr>
            </w:pPr>
          </w:p>
        </w:tc>
        <w:tc>
          <w:tcPr>
            <w:tcW w:w="8221" w:type="dxa"/>
            <w:tcBorders>
              <w:top w:val="single" w:sz="4" w:space="0" w:color="auto"/>
              <w:left w:val="single" w:sz="4" w:space="0" w:color="auto"/>
              <w:bottom w:val="single" w:sz="4" w:space="0" w:color="auto"/>
              <w:right w:val="single" w:sz="4" w:space="0" w:color="auto"/>
            </w:tcBorders>
            <w:hideMark/>
          </w:tcPr>
          <w:p w:rsidR="005424EF" w:rsidRPr="005424EF" w:rsidRDefault="005424EF" w:rsidP="005424EF">
            <w:pPr>
              <w:pStyle w:val="a6"/>
              <w:rPr>
                <w:rFonts w:ascii="Times New Roman" w:hAnsi="Times New Roman" w:cs="Times New Roman"/>
                <w:sz w:val="28"/>
                <w:szCs w:val="28"/>
                <w:lang w:eastAsia="en-US"/>
              </w:rPr>
            </w:pPr>
            <w:r w:rsidRPr="005424EF">
              <w:rPr>
                <w:rFonts w:ascii="Times New Roman" w:hAnsi="Times New Roman" w:cs="Times New Roman"/>
                <w:sz w:val="28"/>
                <w:szCs w:val="28"/>
                <w:lang w:eastAsia="en-US"/>
              </w:rPr>
              <w:t>Вводное занятие</w:t>
            </w:r>
          </w:p>
        </w:tc>
      </w:tr>
      <w:tr w:rsidR="005424EF" w:rsidRPr="005424EF" w:rsidTr="006B34FE">
        <w:tc>
          <w:tcPr>
            <w:tcW w:w="1101" w:type="dxa"/>
            <w:tcBorders>
              <w:top w:val="single" w:sz="4" w:space="0" w:color="auto"/>
              <w:left w:val="single" w:sz="4" w:space="0" w:color="auto"/>
              <w:bottom w:val="single" w:sz="4" w:space="0" w:color="auto"/>
              <w:right w:val="single" w:sz="4" w:space="0" w:color="auto"/>
            </w:tcBorders>
          </w:tcPr>
          <w:p w:rsidR="005424EF" w:rsidRPr="005424EF" w:rsidRDefault="005424EF" w:rsidP="005424EF">
            <w:pPr>
              <w:pStyle w:val="a6"/>
              <w:numPr>
                <w:ilvl w:val="0"/>
                <w:numId w:val="21"/>
              </w:numPr>
              <w:rPr>
                <w:rFonts w:ascii="Times New Roman" w:hAnsi="Times New Roman" w:cs="Times New Roman"/>
                <w:sz w:val="28"/>
                <w:szCs w:val="28"/>
                <w:lang w:eastAsia="en-US"/>
              </w:rPr>
            </w:pPr>
          </w:p>
        </w:tc>
        <w:tc>
          <w:tcPr>
            <w:tcW w:w="8221" w:type="dxa"/>
            <w:tcBorders>
              <w:top w:val="single" w:sz="4" w:space="0" w:color="auto"/>
              <w:left w:val="single" w:sz="4" w:space="0" w:color="auto"/>
              <w:bottom w:val="single" w:sz="4" w:space="0" w:color="auto"/>
              <w:right w:val="single" w:sz="4" w:space="0" w:color="auto"/>
            </w:tcBorders>
            <w:hideMark/>
          </w:tcPr>
          <w:p w:rsidR="005424EF" w:rsidRPr="005424EF" w:rsidRDefault="005424EF" w:rsidP="005424EF">
            <w:pPr>
              <w:pStyle w:val="a6"/>
              <w:rPr>
                <w:rFonts w:ascii="Times New Roman" w:hAnsi="Times New Roman" w:cs="Times New Roman"/>
                <w:sz w:val="28"/>
                <w:szCs w:val="28"/>
                <w:lang w:eastAsia="en-US"/>
              </w:rPr>
            </w:pPr>
            <w:r w:rsidRPr="005424EF">
              <w:rPr>
                <w:rFonts w:ascii="Times New Roman" w:hAnsi="Times New Roman" w:cs="Times New Roman"/>
                <w:sz w:val="28"/>
                <w:szCs w:val="28"/>
                <w:lang w:eastAsia="en-US"/>
              </w:rPr>
              <w:t xml:space="preserve">Знакомство с понятиями </w:t>
            </w:r>
            <w:r>
              <w:rPr>
                <w:rFonts w:ascii="Times New Roman" w:hAnsi="Times New Roman" w:cs="Times New Roman"/>
                <w:sz w:val="28"/>
                <w:szCs w:val="28"/>
                <w:lang w:eastAsia="en-US"/>
              </w:rPr>
              <w:t>«</w:t>
            </w:r>
            <w:r w:rsidRPr="005424EF">
              <w:rPr>
                <w:rFonts w:ascii="Times New Roman" w:hAnsi="Times New Roman" w:cs="Times New Roman"/>
                <w:sz w:val="28"/>
                <w:szCs w:val="28"/>
                <w:lang w:eastAsia="en-US"/>
              </w:rPr>
              <w:t>профессия</w:t>
            </w:r>
            <w:r>
              <w:rPr>
                <w:rFonts w:ascii="Times New Roman" w:hAnsi="Times New Roman" w:cs="Times New Roman"/>
                <w:sz w:val="28"/>
                <w:szCs w:val="28"/>
                <w:lang w:eastAsia="en-US"/>
              </w:rPr>
              <w:t>»</w:t>
            </w:r>
            <w:r w:rsidRPr="005424EF">
              <w:rPr>
                <w:rFonts w:ascii="Times New Roman" w:hAnsi="Times New Roman" w:cs="Times New Roman"/>
                <w:sz w:val="28"/>
                <w:szCs w:val="28"/>
                <w:lang w:eastAsia="en-US"/>
              </w:rPr>
              <w:t>,</w:t>
            </w:r>
            <w:r>
              <w:rPr>
                <w:rFonts w:ascii="Times New Roman" w:hAnsi="Times New Roman" w:cs="Times New Roman"/>
                <w:sz w:val="28"/>
                <w:szCs w:val="28"/>
                <w:lang w:eastAsia="en-US"/>
              </w:rPr>
              <w:t xml:space="preserve"> «</w:t>
            </w:r>
            <w:r w:rsidRPr="005424EF">
              <w:rPr>
                <w:rFonts w:ascii="Times New Roman" w:hAnsi="Times New Roman" w:cs="Times New Roman"/>
                <w:sz w:val="28"/>
                <w:szCs w:val="28"/>
                <w:lang w:eastAsia="en-US"/>
              </w:rPr>
              <w:t>специальность</w:t>
            </w:r>
            <w:r>
              <w:rPr>
                <w:rFonts w:ascii="Times New Roman" w:hAnsi="Times New Roman" w:cs="Times New Roman"/>
                <w:sz w:val="28"/>
                <w:szCs w:val="28"/>
                <w:lang w:eastAsia="en-US"/>
              </w:rPr>
              <w:t>»</w:t>
            </w:r>
            <w:r w:rsidRPr="005424EF">
              <w:rPr>
                <w:rFonts w:ascii="Times New Roman" w:hAnsi="Times New Roman" w:cs="Times New Roman"/>
                <w:sz w:val="28"/>
                <w:szCs w:val="28"/>
                <w:lang w:eastAsia="en-US"/>
              </w:rPr>
              <w:t xml:space="preserve">, </w:t>
            </w:r>
            <w:r>
              <w:rPr>
                <w:rFonts w:ascii="Times New Roman" w:hAnsi="Times New Roman" w:cs="Times New Roman"/>
                <w:sz w:val="28"/>
                <w:szCs w:val="28"/>
                <w:lang w:eastAsia="en-US"/>
              </w:rPr>
              <w:t>«</w:t>
            </w:r>
            <w:r w:rsidRPr="005424EF">
              <w:rPr>
                <w:rFonts w:ascii="Times New Roman" w:hAnsi="Times New Roman" w:cs="Times New Roman"/>
                <w:sz w:val="28"/>
                <w:szCs w:val="28"/>
                <w:lang w:eastAsia="en-US"/>
              </w:rPr>
              <w:t>должность</w:t>
            </w:r>
            <w:r>
              <w:rPr>
                <w:rFonts w:ascii="Times New Roman" w:hAnsi="Times New Roman" w:cs="Times New Roman"/>
                <w:sz w:val="28"/>
                <w:szCs w:val="28"/>
                <w:lang w:eastAsia="en-US"/>
              </w:rPr>
              <w:t>»</w:t>
            </w:r>
          </w:p>
        </w:tc>
      </w:tr>
      <w:tr w:rsidR="005424EF" w:rsidTr="006B34FE">
        <w:tc>
          <w:tcPr>
            <w:tcW w:w="1101" w:type="dxa"/>
            <w:tcBorders>
              <w:top w:val="single" w:sz="4" w:space="0" w:color="auto"/>
              <w:left w:val="single" w:sz="4" w:space="0" w:color="auto"/>
              <w:bottom w:val="single" w:sz="4" w:space="0" w:color="auto"/>
              <w:right w:val="single" w:sz="4" w:space="0" w:color="auto"/>
            </w:tcBorders>
          </w:tcPr>
          <w:p w:rsidR="005424EF" w:rsidRPr="005424EF" w:rsidRDefault="005424EF" w:rsidP="005424EF">
            <w:pPr>
              <w:pStyle w:val="a6"/>
              <w:numPr>
                <w:ilvl w:val="0"/>
                <w:numId w:val="21"/>
              </w:numPr>
              <w:rPr>
                <w:rFonts w:ascii="Times New Roman" w:hAnsi="Times New Roman" w:cs="Times New Roman"/>
                <w:sz w:val="28"/>
                <w:szCs w:val="28"/>
                <w:lang w:eastAsia="en-US"/>
              </w:rPr>
            </w:pPr>
          </w:p>
        </w:tc>
        <w:tc>
          <w:tcPr>
            <w:tcW w:w="8221" w:type="dxa"/>
            <w:tcBorders>
              <w:top w:val="single" w:sz="4" w:space="0" w:color="auto"/>
              <w:left w:val="single" w:sz="4" w:space="0" w:color="auto"/>
              <w:bottom w:val="single" w:sz="4" w:space="0" w:color="auto"/>
              <w:right w:val="single" w:sz="4" w:space="0" w:color="auto"/>
            </w:tcBorders>
            <w:hideMark/>
          </w:tcPr>
          <w:p w:rsidR="005424EF" w:rsidRPr="005424EF" w:rsidRDefault="005424EF" w:rsidP="005424EF">
            <w:pPr>
              <w:pStyle w:val="a6"/>
              <w:rPr>
                <w:rFonts w:ascii="Times New Roman" w:hAnsi="Times New Roman" w:cs="Times New Roman"/>
                <w:sz w:val="28"/>
                <w:szCs w:val="28"/>
                <w:lang w:eastAsia="en-US"/>
              </w:rPr>
            </w:pPr>
            <w:r w:rsidRPr="005424EF">
              <w:rPr>
                <w:rFonts w:ascii="Times New Roman" w:hAnsi="Times New Roman" w:cs="Times New Roman"/>
                <w:sz w:val="28"/>
                <w:szCs w:val="28"/>
                <w:lang w:eastAsia="en-US"/>
              </w:rPr>
              <w:t>Практическое занятие</w:t>
            </w:r>
          </w:p>
        </w:tc>
      </w:tr>
      <w:tr w:rsidR="005424EF" w:rsidTr="006B34FE">
        <w:tc>
          <w:tcPr>
            <w:tcW w:w="1101" w:type="dxa"/>
            <w:tcBorders>
              <w:top w:val="single" w:sz="4" w:space="0" w:color="auto"/>
              <w:left w:val="single" w:sz="4" w:space="0" w:color="auto"/>
              <w:bottom w:val="single" w:sz="4" w:space="0" w:color="auto"/>
              <w:right w:val="single" w:sz="4" w:space="0" w:color="auto"/>
            </w:tcBorders>
          </w:tcPr>
          <w:p w:rsidR="005424EF" w:rsidRPr="005424EF" w:rsidRDefault="005424EF" w:rsidP="005424EF">
            <w:pPr>
              <w:pStyle w:val="a6"/>
              <w:numPr>
                <w:ilvl w:val="0"/>
                <w:numId w:val="21"/>
              </w:numPr>
              <w:rPr>
                <w:rFonts w:ascii="Times New Roman" w:hAnsi="Times New Roman" w:cs="Times New Roman"/>
                <w:sz w:val="28"/>
                <w:szCs w:val="28"/>
                <w:lang w:eastAsia="en-US"/>
              </w:rPr>
            </w:pPr>
          </w:p>
        </w:tc>
        <w:tc>
          <w:tcPr>
            <w:tcW w:w="8221" w:type="dxa"/>
            <w:tcBorders>
              <w:top w:val="single" w:sz="4" w:space="0" w:color="auto"/>
              <w:left w:val="single" w:sz="4" w:space="0" w:color="auto"/>
              <w:bottom w:val="single" w:sz="4" w:space="0" w:color="auto"/>
              <w:right w:val="single" w:sz="4" w:space="0" w:color="auto"/>
            </w:tcBorders>
            <w:hideMark/>
          </w:tcPr>
          <w:p w:rsidR="005424EF" w:rsidRPr="005424EF" w:rsidRDefault="005424EF" w:rsidP="005424EF">
            <w:pPr>
              <w:pStyle w:val="a6"/>
              <w:rPr>
                <w:rFonts w:ascii="Times New Roman" w:hAnsi="Times New Roman" w:cs="Times New Roman"/>
                <w:sz w:val="28"/>
                <w:szCs w:val="28"/>
                <w:lang w:eastAsia="en-US"/>
              </w:rPr>
            </w:pPr>
            <w:r w:rsidRPr="005424EF">
              <w:rPr>
                <w:rFonts w:ascii="Times New Roman" w:hAnsi="Times New Roman" w:cs="Times New Roman"/>
                <w:sz w:val="28"/>
                <w:szCs w:val="28"/>
                <w:lang w:eastAsia="en-US"/>
              </w:rPr>
              <w:t>Общий обзор, классификация профессий</w:t>
            </w:r>
          </w:p>
        </w:tc>
      </w:tr>
      <w:tr w:rsidR="005424EF" w:rsidTr="006B34FE">
        <w:tc>
          <w:tcPr>
            <w:tcW w:w="1101" w:type="dxa"/>
            <w:tcBorders>
              <w:top w:val="single" w:sz="4" w:space="0" w:color="auto"/>
              <w:left w:val="single" w:sz="4" w:space="0" w:color="auto"/>
              <w:bottom w:val="single" w:sz="4" w:space="0" w:color="auto"/>
              <w:right w:val="single" w:sz="4" w:space="0" w:color="auto"/>
            </w:tcBorders>
          </w:tcPr>
          <w:p w:rsidR="005424EF" w:rsidRPr="005424EF" w:rsidRDefault="005424EF" w:rsidP="005424EF">
            <w:pPr>
              <w:pStyle w:val="a6"/>
              <w:numPr>
                <w:ilvl w:val="0"/>
                <w:numId w:val="21"/>
              </w:numPr>
              <w:rPr>
                <w:rFonts w:ascii="Times New Roman" w:hAnsi="Times New Roman" w:cs="Times New Roman"/>
                <w:sz w:val="28"/>
                <w:szCs w:val="28"/>
                <w:lang w:eastAsia="en-US"/>
              </w:rPr>
            </w:pPr>
          </w:p>
        </w:tc>
        <w:tc>
          <w:tcPr>
            <w:tcW w:w="8221" w:type="dxa"/>
            <w:tcBorders>
              <w:top w:val="single" w:sz="4" w:space="0" w:color="auto"/>
              <w:left w:val="single" w:sz="4" w:space="0" w:color="auto"/>
              <w:bottom w:val="single" w:sz="4" w:space="0" w:color="auto"/>
              <w:right w:val="single" w:sz="4" w:space="0" w:color="auto"/>
            </w:tcBorders>
            <w:hideMark/>
          </w:tcPr>
          <w:p w:rsidR="005424EF" w:rsidRPr="005424EF" w:rsidRDefault="005424EF" w:rsidP="005424EF">
            <w:pPr>
              <w:pStyle w:val="a6"/>
              <w:rPr>
                <w:rFonts w:ascii="Times New Roman" w:hAnsi="Times New Roman" w:cs="Times New Roman"/>
                <w:sz w:val="28"/>
                <w:szCs w:val="28"/>
                <w:lang w:eastAsia="en-US"/>
              </w:rPr>
            </w:pPr>
            <w:r w:rsidRPr="005424EF">
              <w:rPr>
                <w:rFonts w:ascii="Times New Roman" w:hAnsi="Times New Roman" w:cs="Times New Roman"/>
                <w:sz w:val="28"/>
                <w:szCs w:val="28"/>
                <w:lang w:eastAsia="en-US"/>
              </w:rPr>
              <w:t>Человек – природа. Человек – техника. Человек – человек</w:t>
            </w:r>
          </w:p>
        </w:tc>
      </w:tr>
      <w:tr w:rsidR="005424EF" w:rsidTr="006B34FE">
        <w:tc>
          <w:tcPr>
            <w:tcW w:w="1101" w:type="dxa"/>
            <w:tcBorders>
              <w:top w:val="single" w:sz="4" w:space="0" w:color="auto"/>
              <w:left w:val="single" w:sz="4" w:space="0" w:color="auto"/>
              <w:bottom w:val="single" w:sz="4" w:space="0" w:color="auto"/>
              <w:right w:val="single" w:sz="4" w:space="0" w:color="auto"/>
            </w:tcBorders>
          </w:tcPr>
          <w:p w:rsidR="005424EF" w:rsidRPr="005424EF" w:rsidRDefault="005424EF" w:rsidP="005424EF">
            <w:pPr>
              <w:pStyle w:val="a6"/>
              <w:numPr>
                <w:ilvl w:val="0"/>
                <w:numId w:val="21"/>
              </w:numPr>
              <w:rPr>
                <w:rFonts w:ascii="Times New Roman" w:hAnsi="Times New Roman" w:cs="Times New Roman"/>
                <w:sz w:val="28"/>
                <w:szCs w:val="28"/>
                <w:lang w:eastAsia="en-US"/>
              </w:rPr>
            </w:pPr>
          </w:p>
        </w:tc>
        <w:tc>
          <w:tcPr>
            <w:tcW w:w="8221" w:type="dxa"/>
            <w:tcBorders>
              <w:top w:val="single" w:sz="4" w:space="0" w:color="auto"/>
              <w:left w:val="single" w:sz="4" w:space="0" w:color="auto"/>
              <w:bottom w:val="single" w:sz="4" w:space="0" w:color="auto"/>
              <w:right w:val="single" w:sz="4" w:space="0" w:color="auto"/>
            </w:tcBorders>
            <w:hideMark/>
          </w:tcPr>
          <w:p w:rsidR="005424EF" w:rsidRPr="005424EF" w:rsidRDefault="005424EF" w:rsidP="005424EF">
            <w:pPr>
              <w:pStyle w:val="a6"/>
              <w:rPr>
                <w:rFonts w:ascii="Times New Roman" w:hAnsi="Times New Roman" w:cs="Times New Roman"/>
                <w:sz w:val="28"/>
                <w:szCs w:val="28"/>
                <w:lang w:eastAsia="en-US"/>
              </w:rPr>
            </w:pPr>
            <w:r w:rsidRPr="005424EF">
              <w:rPr>
                <w:rFonts w:ascii="Times New Roman" w:hAnsi="Times New Roman" w:cs="Times New Roman"/>
                <w:sz w:val="28"/>
                <w:szCs w:val="28"/>
                <w:lang w:eastAsia="en-US"/>
              </w:rPr>
              <w:t xml:space="preserve">Человек – знаковая система. Человек – художественный образ </w:t>
            </w:r>
          </w:p>
        </w:tc>
      </w:tr>
      <w:tr w:rsidR="005424EF" w:rsidTr="006B34FE">
        <w:tc>
          <w:tcPr>
            <w:tcW w:w="1101" w:type="dxa"/>
            <w:tcBorders>
              <w:top w:val="single" w:sz="4" w:space="0" w:color="auto"/>
              <w:left w:val="single" w:sz="4" w:space="0" w:color="auto"/>
              <w:bottom w:val="single" w:sz="4" w:space="0" w:color="auto"/>
              <w:right w:val="single" w:sz="4" w:space="0" w:color="auto"/>
            </w:tcBorders>
          </w:tcPr>
          <w:p w:rsidR="005424EF" w:rsidRPr="005424EF" w:rsidRDefault="005424EF" w:rsidP="005424EF">
            <w:pPr>
              <w:pStyle w:val="a6"/>
              <w:numPr>
                <w:ilvl w:val="0"/>
                <w:numId w:val="21"/>
              </w:numPr>
              <w:rPr>
                <w:rFonts w:ascii="Times New Roman" w:hAnsi="Times New Roman" w:cs="Times New Roman"/>
                <w:sz w:val="28"/>
                <w:szCs w:val="28"/>
                <w:lang w:eastAsia="en-US"/>
              </w:rPr>
            </w:pPr>
          </w:p>
        </w:tc>
        <w:tc>
          <w:tcPr>
            <w:tcW w:w="8221" w:type="dxa"/>
            <w:tcBorders>
              <w:top w:val="single" w:sz="4" w:space="0" w:color="auto"/>
              <w:left w:val="single" w:sz="4" w:space="0" w:color="auto"/>
              <w:bottom w:val="single" w:sz="4" w:space="0" w:color="auto"/>
              <w:right w:val="single" w:sz="4" w:space="0" w:color="auto"/>
            </w:tcBorders>
            <w:hideMark/>
          </w:tcPr>
          <w:p w:rsidR="005424EF" w:rsidRPr="005424EF" w:rsidRDefault="005424EF" w:rsidP="005424EF">
            <w:pPr>
              <w:pStyle w:val="a6"/>
              <w:rPr>
                <w:rFonts w:ascii="Times New Roman" w:hAnsi="Times New Roman" w:cs="Times New Roman"/>
                <w:sz w:val="28"/>
                <w:szCs w:val="28"/>
                <w:lang w:eastAsia="en-US"/>
              </w:rPr>
            </w:pPr>
            <w:r w:rsidRPr="005424EF">
              <w:rPr>
                <w:rFonts w:ascii="Times New Roman" w:hAnsi="Times New Roman" w:cs="Times New Roman"/>
                <w:sz w:val="28"/>
                <w:szCs w:val="28"/>
                <w:lang w:eastAsia="en-US"/>
              </w:rPr>
              <w:t>Взаимосвязь учебного предмета и профессиональной сферы</w:t>
            </w:r>
          </w:p>
        </w:tc>
      </w:tr>
      <w:tr w:rsidR="005424EF" w:rsidTr="006B34FE">
        <w:tc>
          <w:tcPr>
            <w:tcW w:w="1101" w:type="dxa"/>
            <w:tcBorders>
              <w:top w:val="single" w:sz="4" w:space="0" w:color="auto"/>
              <w:left w:val="single" w:sz="4" w:space="0" w:color="auto"/>
              <w:bottom w:val="single" w:sz="4" w:space="0" w:color="auto"/>
              <w:right w:val="single" w:sz="4" w:space="0" w:color="auto"/>
            </w:tcBorders>
          </w:tcPr>
          <w:p w:rsidR="005424EF" w:rsidRPr="005424EF" w:rsidRDefault="005424EF" w:rsidP="005424EF">
            <w:pPr>
              <w:pStyle w:val="a6"/>
              <w:numPr>
                <w:ilvl w:val="0"/>
                <w:numId w:val="21"/>
              </w:numPr>
              <w:rPr>
                <w:rFonts w:ascii="Times New Roman" w:hAnsi="Times New Roman" w:cs="Times New Roman"/>
                <w:sz w:val="28"/>
                <w:szCs w:val="28"/>
                <w:lang w:eastAsia="en-US"/>
              </w:rPr>
            </w:pPr>
          </w:p>
        </w:tc>
        <w:tc>
          <w:tcPr>
            <w:tcW w:w="8221" w:type="dxa"/>
            <w:tcBorders>
              <w:top w:val="single" w:sz="4" w:space="0" w:color="auto"/>
              <w:left w:val="single" w:sz="4" w:space="0" w:color="auto"/>
              <w:bottom w:val="single" w:sz="4" w:space="0" w:color="auto"/>
              <w:right w:val="single" w:sz="4" w:space="0" w:color="auto"/>
            </w:tcBorders>
            <w:hideMark/>
          </w:tcPr>
          <w:p w:rsidR="005424EF" w:rsidRPr="005424EF" w:rsidRDefault="005424EF" w:rsidP="005424EF">
            <w:pPr>
              <w:pStyle w:val="a6"/>
              <w:rPr>
                <w:rFonts w:ascii="Times New Roman" w:hAnsi="Times New Roman" w:cs="Times New Roman"/>
                <w:sz w:val="28"/>
                <w:szCs w:val="28"/>
                <w:lang w:eastAsia="en-US"/>
              </w:rPr>
            </w:pPr>
            <w:r w:rsidRPr="005424EF">
              <w:rPr>
                <w:rFonts w:ascii="Times New Roman" w:hAnsi="Times New Roman" w:cs="Times New Roman"/>
                <w:sz w:val="28"/>
                <w:szCs w:val="28"/>
                <w:lang w:eastAsia="en-US"/>
              </w:rPr>
              <w:t>Урок – практикум</w:t>
            </w:r>
            <w:r w:rsidR="006359AA">
              <w:rPr>
                <w:rFonts w:ascii="Times New Roman" w:hAnsi="Times New Roman" w:cs="Times New Roman"/>
                <w:sz w:val="28"/>
                <w:szCs w:val="28"/>
                <w:lang w:eastAsia="en-US"/>
              </w:rPr>
              <w:t xml:space="preserve"> </w:t>
            </w:r>
            <w:r w:rsidR="006359AA">
              <w:rPr>
                <w:rFonts w:ascii="Times New Roman" w:hAnsi="Times New Roman" w:cs="Times New Roman"/>
                <w:sz w:val="28"/>
                <w:szCs w:val="28"/>
              </w:rPr>
              <w:t xml:space="preserve">«Мир профессий» </w:t>
            </w:r>
          </w:p>
        </w:tc>
      </w:tr>
      <w:tr w:rsidR="005424EF" w:rsidTr="006B34FE">
        <w:tc>
          <w:tcPr>
            <w:tcW w:w="1101" w:type="dxa"/>
            <w:tcBorders>
              <w:top w:val="single" w:sz="4" w:space="0" w:color="auto"/>
              <w:left w:val="single" w:sz="4" w:space="0" w:color="auto"/>
              <w:bottom w:val="single" w:sz="4" w:space="0" w:color="auto"/>
              <w:right w:val="single" w:sz="4" w:space="0" w:color="auto"/>
            </w:tcBorders>
          </w:tcPr>
          <w:p w:rsidR="005424EF" w:rsidRPr="005424EF" w:rsidRDefault="005424EF" w:rsidP="005424EF">
            <w:pPr>
              <w:pStyle w:val="a6"/>
              <w:numPr>
                <w:ilvl w:val="0"/>
                <w:numId w:val="21"/>
              </w:numPr>
              <w:rPr>
                <w:rFonts w:ascii="Times New Roman" w:hAnsi="Times New Roman" w:cs="Times New Roman"/>
                <w:sz w:val="28"/>
                <w:szCs w:val="28"/>
                <w:lang w:eastAsia="en-US"/>
              </w:rPr>
            </w:pPr>
          </w:p>
        </w:tc>
        <w:tc>
          <w:tcPr>
            <w:tcW w:w="8221" w:type="dxa"/>
            <w:tcBorders>
              <w:top w:val="single" w:sz="4" w:space="0" w:color="auto"/>
              <w:left w:val="single" w:sz="4" w:space="0" w:color="auto"/>
              <w:bottom w:val="single" w:sz="4" w:space="0" w:color="auto"/>
              <w:right w:val="single" w:sz="4" w:space="0" w:color="auto"/>
            </w:tcBorders>
            <w:hideMark/>
          </w:tcPr>
          <w:p w:rsidR="005424EF" w:rsidRPr="005424EF" w:rsidRDefault="005424EF" w:rsidP="005424EF">
            <w:pPr>
              <w:pStyle w:val="a6"/>
              <w:rPr>
                <w:rFonts w:ascii="Times New Roman" w:hAnsi="Times New Roman" w:cs="Times New Roman"/>
                <w:sz w:val="28"/>
                <w:szCs w:val="28"/>
                <w:lang w:eastAsia="en-US"/>
              </w:rPr>
            </w:pPr>
            <w:r w:rsidRPr="005424EF">
              <w:rPr>
                <w:rFonts w:ascii="Times New Roman" w:hAnsi="Times New Roman" w:cs="Times New Roman"/>
                <w:sz w:val="28"/>
                <w:szCs w:val="28"/>
                <w:lang w:eastAsia="en-US"/>
              </w:rPr>
              <w:t xml:space="preserve">Факторы, влияющие на выбор профессии </w:t>
            </w:r>
            <w:r w:rsidRPr="006B34FE">
              <w:rPr>
                <w:rFonts w:ascii="Times New Roman" w:hAnsi="Times New Roman" w:cs="Times New Roman"/>
                <w:sz w:val="26"/>
                <w:szCs w:val="26"/>
                <w:lang w:eastAsia="en-US"/>
              </w:rPr>
              <w:t>(«хочу», «могу», «надо»)</w:t>
            </w:r>
          </w:p>
        </w:tc>
      </w:tr>
      <w:tr w:rsidR="005424EF" w:rsidTr="006B34FE">
        <w:tc>
          <w:tcPr>
            <w:tcW w:w="1101" w:type="dxa"/>
            <w:tcBorders>
              <w:top w:val="single" w:sz="4" w:space="0" w:color="auto"/>
              <w:left w:val="single" w:sz="4" w:space="0" w:color="auto"/>
              <w:bottom w:val="single" w:sz="4" w:space="0" w:color="auto"/>
              <w:right w:val="single" w:sz="4" w:space="0" w:color="auto"/>
            </w:tcBorders>
          </w:tcPr>
          <w:p w:rsidR="005424EF" w:rsidRPr="005424EF" w:rsidRDefault="005424EF" w:rsidP="005424EF">
            <w:pPr>
              <w:pStyle w:val="a6"/>
              <w:numPr>
                <w:ilvl w:val="0"/>
                <w:numId w:val="21"/>
              </w:numPr>
              <w:rPr>
                <w:rFonts w:ascii="Times New Roman" w:hAnsi="Times New Roman" w:cs="Times New Roman"/>
                <w:sz w:val="28"/>
                <w:szCs w:val="28"/>
                <w:lang w:eastAsia="en-US"/>
              </w:rPr>
            </w:pPr>
          </w:p>
        </w:tc>
        <w:tc>
          <w:tcPr>
            <w:tcW w:w="8221" w:type="dxa"/>
            <w:tcBorders>
              <w:top w:val="single" w:sz="4" w:space="0" w:color="auto"/>
              <w:left w:val="single" w:sz="4" w:space="0" w:color="auto"/>
              <w:bottom w:val="single" w:sz="4" w:space="0" w:color="auto"/>
              <w:right w:val="single" w:sz="4" w:space="0" w:color="auto"/>
            </w:tcBorders>
            <w:hideMark/>
          </w:tcPr>
          <w:p w:rsidR="005424EF" w:rsidRPr="005424EF" w:rsidRDefault="005424EF" w:rsidP="005424EF">
            <w:pPr>
              <w:pStyle w:val="a6"/>
              <w:rPr>
                <w:rFonts w:ascii="Times New Roman" w:hAnsi="Times New Roman" w:cs="Times New Roman"/>
                <w:sz w:val="28"/>
                <w:szCs w:val="28"/>
                <w:lang w:eastAsia="en-US"/>
              </w:rPr>
            </w:pPr>
            <w:r w:rsidRPr="005424EF">
              <w:rPr>
                <w:rFonts w:ascii="Times New Roman" w:eastAsia="Times New Roman" w:hAnsi="Times New Roman" w:cs="Times New Roman"/>
                <w:sz w:val="28"/>
                <w:szCs w:val="28"/>
                <w:lang w:eastAsia="en-US"/>
              </w:rPr>
              <w:t>Интересы и склонности в выборе профессии. Появление интереса к какому-либо занятию, его развитие и поддержка</w:t>
            </w:r>
          </w:p>
        </w:tc>
      </w:tr>
      <w:tr w:rsidR="005424EF" w:rsidTr="006B34FE">
        <w:tc>
          <w:tcPr>
            <w:tcW w:w="1101" w:type="dxa"/>
            <w:tcBorders>
              <w:top w:val="single" w:sz="4" w:space="0" w:color="auto"/>
              <w:left w:val="single" w:sz="4" w:space="0" w:color="auto"/>
              <w:bottom w:val="single" w:sz="4" w:space="0" w:color="auto"/>
              <w:right w:val="single" w:sz="4" w:space="0" w:color="auto"/>
            </w:tcBorders>
          </w:tcPr>
          <w:p w:rsidR="005424EF" w:rsidRPr="005424EF" w:rsidRDefault="005424EF" w:rsidP="005424EF">
            <w:pPr>
              <w:pStyle w:val="a6"/>
              <w:numPr>
                <w:ilvl w:val="0"/>
                <w:numId w:val="21"/>
              </w:numPr>
              <w:rPr>
                <w:rFonts w:ascii="Times New Roman" w:hAnsi="Times New Roman" w:cs="Times New Roman"/>
                <w:sz w:val="28"/>
                <w:szCs w:val="28"/>
                <w:lang w:eastAsia="en-US"/>
              </w:rPr>
            </w:pPr>
          </w:p>
        </w:tc>
        <w:tc>
          <w:tcPr>
            <w:tcW w:w="8221" w:type="dxa"/>
            <w:tcBorders>
              <w:top w:val="single" w:sz="4" w:space="0" w:color="auto"/>
              <w:left w:val="single" w:sz="4" w:space="0" w:color="auto"/>
              <w:bottom w:val="single" w:sz="4" w:space="0" w:color="auto"/>
              <w:right w:val="single" w:sz="4" w:space="0" w:color="auto"/>
            </w:tcBorders>
            <w:hideMark/>
          </w:tcPr>
          <w:p w:rsidR="005424EF" w:rsidRPr="005424EF" w:rsidRDefault="005424EF" w:rsidP="005424EF">
            <w:pPr>
              <w:pStyle w:val="a6"/>
              <w:rPr>
                <w:rFonts w:ascii="Times New Roman" w:hAnsi="Times New Roman" w:cs="Times New Roman"/>
                <w:sz w:val="28"/>
                <w:szCs w:val="28"/>
                <w:lang w:eastAsia="en-US"/>
              </w:rPr>
            </w:pPr>
            <w:r w:rsidRPr="005424EF">
              <w:rPr>
                <w:rFonts w:ascii="Times New Roman" w:eastAsia="Times New Roman" w:hAnsi="Times New Roman" w:cs="Times New Roman"/>
                <w:sz w:val="28"/>
                <w:szCs w:val="28"/>
                <w:lang w:eastAsia="en-US"/>
              </w:rPr>
              <w:t>Соответствие или несоответствие интересов ребенка планам родителей. Важно ли совпадение интересов р</w:t>
            </w:r>
            <w:r w:rsidR="006B34FE">
              <w:rPr>
                <w:rFonts w:ascii="Times New Roman" w:eastAsia="Times New Roman" w:hAnsi="Times New Roman" w:cs="Times New Roman"/>
                <w:sz w:val="28"/>
                <w:szCs w:val="28"/>
                <w:lang w:eastAsia="en-US"/>
              </w:rPr>
              <w:t>ебенка с его будущей профессией</w:t>
            </w:r>
          </w:p>
        </w:tc>
      </w:tr>
      <w:tr w:rsidR="005424EF" w:rsidTr="006B34FE">
        <w:tc>
          <w:tcPr>
            <w:tcW w:w="1101" w:type="dxa"/>
            <w:tcBorders>
              <w:top w:val="single" w:sz="4" w:space="0" w:color="auto"/>
              <w:left w:val="single" w:sz="4" w:space="0" w:color="auto"/>
              <w:bottom w:val="single" w:sz="4" w:space="0" w:color="auto"/>
              <w:right w:val="single" w:sz="4" w:space="0" w:color="auto"/>
            </w:tcBorders>
          </w:tcPr>
          <w:p w:rsidR="005424EF" w:rsidRPr="005424EF" w:rsidRDefault="005424EF" w:rsidP="005424EF">
            <w:pPr>
              <w:pStyle w:val="a6"/>
              <w:numPr>
                <w:ilvl w:val="0"/>
                <w:numId w:val="21"/>
              </w:numPr>
              <w:rPr>
                <w:rFonts w:ascii="Times New Roman" w:hAnsi="Times New Roman" w:cs="Times New Roman"/>
                <w:sz w:val="28"/>
                <w:szCs w:val="28"/>
                <w:lang w:eastAsia="en-US"/>
              </w:rPr>
            </w:pPr>
          </w:p>
        </w:tc>
        <w:tc>
          <w:tcPr>
            <w:tcW w:w="8221" w:type="dxa"/>
            <w:tcBorders>
              <w:top w:val="single" w:sz="4" w:space="0" w:color="auto"/>
              <w:left w:val="single" w:sz="4" w:space="0" w:color="auto"/>
              <w:bottom w:val="single" w:sz="4" w:space="0" w:color="auto"/>
              <w:right w:val="single" w:sz="4" w:space="0" w:color="auto"/>
            </w:tcBorders>
            <w:hideMark/>
          </w:tcPr>
          <w:p w:rsidR="005424EF" w:rsidRPr="005424EF" w:rsidRDefault="005424EF" w:rsidP="005424EF">
            <w:pPr>
              <w:pStyle w:val="a6"/>
              <w:rPr>
                <w:rFonts w:ascii="Times New Roman" w:hAnsi="Times New Roman" w:cs="Times New Roman"/>
                <w:sz w:val="28"/>
                <w:szCs w:val="28"/>
                <w:lang w:eastAsia="en-US"/>
              </w:rPr>
            </w:pPr>
            <w:r w:rsidRPr="005424EF">
              <w:rPr>
                <w:rFonts w:ascii="Times New Roman" w:eastAsia="Times New Roman" w:hAnsi="Times New Roman" w:cs="Times New Roman"/>
                <w:i/>
                <w:iCs/>
                <w:sz w:val="28"/>
                <w:szCs w:val="28"/>
                <w:lang w:eastAsia="en-US"/>
              </w:rPr>
              <w:t xml:space="preserve">Диагностика </w:t>
            </w:r>
            <w:r w:rsidRPr="005424EF">
              <w:rPr>
                <w:rFonts w:ascii="Times New Roman" w:eastAsia="Times New Roman" w:hAnsi="Times New Roman" w:cs="Times New Roman"/>
                <w:sz w:val="28"/>
                <w:szCs w:val="28"/>
                <w:lang w:eastAsia="en-US"/>
              </w:rPr>
              <w:t>(определение склонностей и профессиональных предпочтений)</w:t>
            </w:r>
            <w:r w:rsidRPr="005424EF">
              <w:rPr>
                <w:rFonts w:ascii="Times New Roman" w:eastAsia="Times New Roman" w:hAnsi="Times New Roman" w:cs="Times New Roman"/>
                <w:i/>
                <w:iCs/>
                <w:sz w:val="28"/>
                <w:szCs w:val="28"/>
                <w:lang w:eastAsia="en-US"/>
              </w:rPr>
              <w:t> </w:t>
            </w:r>
          </w:p>
        </w:tc>
      </w:tr>
      <w:tr w:rsidR="005424EF" w:rsidTr="006B34FE">
        <w:tc>
          <w:tcPr>
            <w:tcW w:w="1101" w:type="dxa"/>
            <w:tcBorders>
              <w:top w:val="single" w:sz="4" w:space="0" w:color="auto"/>
              <w:left w:val="single" w:sz="4" w:space="0" w:color="auto"/>
              <w:bottom w:val="single" w:sz="4" w:space="0" w:color="auto"/>
              <w:right w:val="single" w:sz="4" w:space="0" w:color="auto"/>
            </w:tcBorders>
          </w:tcPr>
          <w:p w:rsidR="005424EF" w:rsidRPr="005424EF" w:rsidRDefault="005424EF" w:rsidP="005424EF">
            <w:pPr>
              <w:pStyle w:val="a6"/>
              <w:numPr>
                <w:ilvl w:val="0"/>
                <w:numId w:val="21"/>
              </w:numPr>
              <w:rPr>
                <w:rFonts w:ascii="Times New Roman" w:hAnsi="Times New Roman" w:cs="Times New Roman"/>
                <w:sz w:val="28"/>
                <w:szCs w:val="28"/>
                <w:lang w:eastAsia="en-US"/>
              </w:rPr>
            </w:pPr>
          </w:p>
        </w:tc>
        <w:tc>
          <w:tcPr>
            <w:tcW w:w="8221" w:type="dxa"/>
            <w:tcBorders>
              <w:top w:val="single" w:sz="4" w:space="0" w:color="auto"/>
              <w:left w:val="single" w:sz="4" w:space="0" w:color="auto"/>
              <w:bottom w:val="single" w:sz="4" w:space="0" w:color="auto"/>
              <w:right w:val="single" w:sz="4" w:space="0" w:color="auto"/>
            </w:tcBorders>
            <w:hideMark/>
          </w:tcPr>
          <w:p w:rsidR="005424EF" w:rsidRPr="005424EF" w:rsidRDefault="005424EF" w:rsidP="005424EF">
            <w:pPr>
              <w:pStyle w:val="a6"/>
              <w:rPr>
                <w:rFonts w:ascii="Times New Roman" w:hAnsi="Times New Roman" w:cs="Times New Roman"/>
                <w:sz w:val="28"/>
                <w:szCs w:val="28"/>
                <w:lang w:eastAsia="en-US"/>
              </w:rPr>
            </w:pPr>
            <w:r w:rsidRPr="005424EF">
              <w:rPr>
                <w:rFonts w:ascii="Times New Roman" w:eastAsia="Times New Roman" w:hAnsi="Times New Roman" w:cs="Times New Roman"/>
                <w:sz w:val="28"/>
                <w:szCs w:val="28"/>
                <w:lang w:eastAsia="en-US"/>
              </w:rPr>
              <w:t>Способности и желание в выборе профессии</w:t>
            </w:r>
            <w:r w:rsidR="00E27794">
              <w:rPr>
                <w:rFonts w:ascii="Times New Roman" w:eastAsia="Times New Roman" w:hAnsi="Times New Roman" w:cs="Times New Roman"/>
                <w:sz w:val="28"/>
                <w:szCs w:val="28"/>
                <w:lang w:eastAsia="en-US"/>
              </w:rPr>
              <w:t>.</w:t>
            </w:r>
            <w:r w:rsidRPr="005424EF">
              <w:rPr>
                <w:rFonts w:ascii="Times New Roman" w:eastAsia="Times New Roman" w:hAnsi="Times New Roman" w:cs="Times New Roman"/>
                <w:sz w:val="28"/>
                <w:szCs w:val="28"/>
                <w:lang w:eastAsia="en-US"/>
              </w:rPr>
              <w:t xml:space="preserve"> Успешность. Т</w:t>
            </w:r>
            <w:r w:rsidR="006B34FE">
              <w:rPr>
                <w:rFonts w:ascii="Times New Roman" w:eastAsia="Times New Roman" w:hAnsi="Times New Roman" w:cs="Times New Roman"/>
                <w:sz w:val="28"/>
                <w:szCs w:val="28"/>
                <w:lang w:eastAsia="en-US"/>
              </w:rPr>
              <w:t xml:space="preserve">алант («+» и </w:t>
            </w:r>
            <w:proofErr w:type="gramStart"/>
            <w:r w:rsidR="006B34FE">
              <w:rPr>
                <w:rFonts w:ascii="Times New Roman" w:eastAsia="Times New Roman" w:hAnsi="Times New Roman" w:cs="Times New Roman"/>
                <w:sz w:val="28"/>
                <w:szCs w:val="28"/>
                <w:lang w:eastAsia="en-US"/>
              </w:rPr>
              <w:t>«-</w:t>
            </w:r>
            <w:proofErr w:type="gramEnd"/>
            <w:r w:rsidR="006B34FE">
              <w:rPr>
                <w:rFonts w:ascii="Times New Roman" w:eastAsia="Times New Roman" w:hAnsi="Times New Roman" w:cs="Times New Roman"/>
                <w:sz w:val="28"/>
                <w:szCs w:val="28"/>
                <w:lang w:eastAsia="en-US"/>
              </w:rPr>
              <w:t>» талантливости)</w:t>
            </w:r>
          </w:p>
        </w:tc>
      </w:tr>
      <w:tr w:rsidR="005424EF" w:rsidTr="006B34FE">
        <w:trPr>
          <w:trHeight w:val="70"/>
        </w:trPr>
        <w:tc>
          <w:tcPr>
            <w:tcW w:w="1101" w:type="dxa"/>
            <w:tcBorders>
              <w:top w:val="single" w:sz="4" w:space="0" w:color="auto"/>
              <w:left w:val="single" w:sz="4" w:space="0" w:color="auto"/>
              <w:bottom w:val="single" w:sz="4" w:space="0" w:color="auto"/>
              <w:right w:val="single" w:sz="4" w:space="0" w:color="auto"/>
            </w:tcBorders>
          </w:tcPr>
          <w:p w:rsidR="005424EF" w:rsidRPr="005424EF" w:rsidRDefault="005424EF" w:rsidP="005424EF">
            <w:pPr>
              <w:pStyle w:val="a6"/>
              <w:numPr>
                <w:ilvl w:val="0"/>
                <w:numId w:val="21"/>
              </w:numPr>
              <w:rPr>
                <w:rFonts w:ascii="Times New Roman" w:hAnsi="Times New Roman" w:cs="Times New Roman"/>
                <w:sz w:val="28"/>
                <w:szCs w:val="28"/>
                <w:lang w:eastAsia="en-US"/>
              </w:rPr>
            </w:pPr>
          </w:p>
        </w:tc>
        <w:tc>
          <w:tcPr>
            <w:tcW w:w="8221" w:type="dxa"/>
            <w:tcBorders>
              <w:top w:val="single" w:sz="4" w:space="0" w:color="auto"/>
              <w:left w:val="single" w:sz="4" w:space="0" w:color="auto"/>
              <w:bottom w:val="single" w:sz="4" w:space="0" w:color="auto"/>
              <w:right w:val="single" w:sz="4" w:space="0" w:color="auto"/>
            </w:tcBorders>
            <w:hideMark/>
          </w:tcPr>
          <w:p w:rsidR="005424EF" w:rsidRPr="005424EF" w:rsidRDefault="005424EF" w:rsidP="005424EF">
            <w:pPr>
              <w:pStyle w:val="a6"/>
              <w:rPr>
                <w:rFonts w:ascii="Times New Roman" w:hAnsi="Times New Roman" w:cs="Times New Roman"/>
                <w:sz w:val="28"/>
                <w:szCs w:val="28"/>
                <w:lang w:eastAsia="en-US"/>
              </w:rPr>
            </w:pPr>
            <w:r w:rsidRPr="005424EF">
              <w:rPr>
                <w:rFonts w:ascii="Times New Roman" w:eastAsia="Times New Roman" w:hAnsi="Times New Roman" w:cs="Times New Roman"/>
                <w:sz w:val="28"/>
                <w:szCs w:val="28"/>
                <w:lang w:eastAsia="en-US"/>
              </w:rPr>
              <w:t>Виды способностей: технические, социального типа, коммуникативные, предпринимательские, артистические и др.</w:t>
            </w:r>
            <w:r w:rsidRPr="005424EF">
              <w:rPr>
                <w:rFonts w:ascii="Times New Roman" w:eastAsia="Times New Roman" w:hAnsi="Times New Roman" w:cs="Times New Roman"/>
                <w:i/>
                <w:iCs/>
                <w:sz w:val="28"/>
                <w:szCs w:val="28"/>
                <w:lang w:eastAsia="en-US"/>
              </w:rPr>
              <w:t> </w:t>
            </w:r>
          </w:p>
        </w:tc>
      </w:tr>
      <w:tr w:rsidR="005424EF" w:rsidTr="006B34FE">
        <w:trPr>
          <w:trHeight w:val="70"/>
        </w:trPr>
        <w:tc>
          <w:tcPr>
            <w:tcW w:w="1101" w:type="dxa"/>
            <w:tcBorders>
              <w:top w:val="single" w:sz="4" w:space="0" w:color="auto"/>
              <w:left w:val="single" w:sz="4" w:space="0" w:color="auto"/>
              <w:bottom w:val="single" w:sz="4" w:space="0" w:color="auto"/>
              <w:right w:val="single" w:sz="4" w:space="0" w:color="auto"/>
            </w:tcBorders>
          </w:tcPr>
          <w:p w:rsidR="005424EF" w:rsidRPr="005424EF" w:rsidRDefault="005424EF" w:rsidP="005424EF">
            <w:pPr>
              <w:pStyle w:val="a6"/>
              <w:numPr>
                <w:ilvl w:val="0"/>
                <w:numId w:val="21"/>
              </w:numPr>
              <w:rPr>
                <w:rFonts w:ascii="Times New Roman" w:hAnsi="Times New Roman" w:cs="Times New Roman"/>
                <w:sz w:val="28"/>
                <w:szCs w:val="28"/>
                <w:lang w:eastAsia="en-US"/>
              </w:rPr>
            </w:pPr>
          </w:p>
        </w:tc>
        <w:tc>
          <w:tcPr>
            <w:tcW w:w="8221" w:type="dxa"/>
            <w:tcBorders>
              <w:top w:val="single" w:sz="4" w:space="0" w:color="auto"/>
              <w:left w:val="single" w:sz="4" w:space="0" w:color="auto"/>
              <w:bottom w:val="single" w:sz="4" w:space="0" w:color="auto"/>
              <w:right w:val="single" w:sz="4" w:space="0" w:color="auto"/>
            </w:tcBorders>
            <w:hideMark/>
          </w:tcPr>
          <w:p w:rsidR="005424EF" w:rsidRPr="005424EF" w:rsidRDefault="005424EF" w:rsidP="005424EF">
            <w:pPr>
              <w:pStyle w:val="a6"/>
              <w:rPr>
                <w:rFonts w:ascii="Times New Roman" w:hAnsi="Times New Roman" w:cs="Times New Roman"/>
                <w:sz w:val="28"/>
                <w:szCs w:val="28"/>
                <w:lang w:eastAsia="en-US"/>
              </w:rPr>
            </w:pPr>
            <w:r w:rsidRPr="005424EF">
              <w:rPr>
                <w:rFonts w:ascii="Times New Roman" w:eastAsia="Times New Roman" w:hAnsi="Times New Roman" w:cs="Times New Roman"/>
                <w:sz w:val="28"/>
                <w:szCs w:val="28"/>
                <w:lang w:eastAsia="en-US"/>
              </w:rPr>
              <w:t>Умение  распознавать свои способности и соотносить со своими интересами в будуще</w:t>
            </w:r>
            <w:r w:rsidR="006B34FE">
              <w:rPr>
                <w:rFonts w:ascii="Times New Roman" w:eastAsia="Times New Roman" w:hAnsi="Times New Roman" w:cs="Times New Roman"/>
                <w:sz w:val="28"/>
                <w:szCs w:val="28"/>
                <w:lang w:eastAsia="en-US"/>
              </w:rPr>
              <w:t>м профессиональном планировании</w:t>
            </w:r>
          </w:p>
        </w:tc>
      </w:tr>
      <w:tr w:rsidR="005424EF" w:rsidTr="006B34FE">
        <w:trPr>
          <w:trHeight w:val="70"/>
        </w:trPr>
        <w:tc>
          <w:tcPr>
            <w:tcW w:w="1101" w:type="dxa"/>
            <w:tcBorders>
              <w:top w:val="single" w:sz="4" w:space="0" w:color="auto"/>
              <w:left w:val="single" w:sz="4" w:space="0" w:color="auto"/>
              <w:bottom w:val="single" w:sz="4" w:space="0" w:color="auto"/>
              <w:right w:val="single" w:sz="4" w:space="0" w:color="auto"/>
            </w:tcBorders>
          </w:tcPr>
          <w:p w:rsidR="005424EF" w:rsidRPr="005424EF" w:rsidRDefault="005424EF" w:rsidP="005424EF">
            <w:pPr>
              <w:pStyle w:val="a6"/>
              <w:numPr>
                <w:ilvl w:val="0"/>
                <w:numId w:val="21"/>
              </w:numPr>
              <w:rPr>
                <w:rFonts w:ascii="Times New Roman" w:hAnsi="Times New Roman" w:cs="Times New Roman"/>
                <w:sz w:val="28"/>
                <w:szCs w:val="28"/>
                <w:lang w:eastAsia="en-US"/>
              </w:rPr>
            </w:pPr>
          </w:p>
        </w:tc>
        <w:tc>
          <w:tcPr>
            <w:tcW w:w="8221" w:type="dxa"/>
            <w:tcBorders>
              <w:top w:val="single" w:sz="4" w:space="0" w:color="auto"/>
              <w:left w:val="single" w:sz="4" w:space="0" w:color="auto"/>
              <w:bottom w:val="single" w:sz="4" w:space="0" w:color="auto"/>
              <w:right w:val="single" w:sz="4" w:space="0" w:color="auto"/>
            </w:tcBorders>
            <w:hideMark/>
          </w:tcPr>
          <w:p w:rsidR="005424EF" w:rsidRPr="005424EF" w:rsidRDefault="005424EF" w:rsidP="005424EF">
            <w:pPr>
              <w:pStyle w:val="a6"/>
              <w:rPr>
                <w:rFonts w:ascii="Times New Roman" w:hAnsi="Times New Roman" w:cs="Times New Roman"/>
                <w:sz w:val="28"/>
                <w:szCs w:val="28"/>
                <w:lang w:eastAsia="en-US"/>
              </w:rPr>
            </w:pPr>
            <w:r w:rsidRPr="005424EF">
              <w:rPr>
                <w:rFonts w:ascii="Times New Roman" w:eastAsia="Times New Roman" w:hAnsi="Times New Roman" w:cs="Times New Roman"/>
                <w:i/>
                <w:iCs/>
                <w:sz w:val="28"/>
                <w:szCs w:val="28"/>
                <w:lang w:eastAsia="en-US"/>
              </w:rPr>
              <w:t xml:space="preserve">Диагностика </w:t>
            </w:r>
            <w:r w:rsidRPr="005424EF">
              <w:rPr>
                <w:rFonts w:ascii="Times New Roman" w:eastAsia="Times New Roman" w:hAnsi="Times New Roman" w:cs="Times New Roman"/>
                <w:sz w:val="28"/>
                <w:szCs w:val="28"/>
                <w:lang w:eastAsia="en-US"/>
              </w:rPr>
              <w:t>(определение способностей к различным видам деятельности)</w:t>
            </w:r>
          </w:p>
        </w:tc>
      </w:tr>
      <w:tr w:rsidR="005424EF" w:rsidTr="006B34FE">
        <w:tc>
          <w:tcPr>
            <w:tcW w:w="1101" w:type="dxa"/>
            <w:tcBorders>
              <w:top w:val="single" w:sz="4" w:space="0" w:color="auto"/>
              <w:left w:val="single" w:sz="4" w:space="0" w:color="auto"/>
              <w:bottom w:val="single" w:sz="4" w:space="0" w:color="auto"/>
              <w:right w:val="single" w:sz="4" w:space="0" w:color="auto"/>
            </w:tcBorders>
          </w:tcPr>
          <w:p w:rsidR="005424EF" w:rsidRPr="005424EF" w:rsidRDefault="005424EF" w:rsidP="005424EF">
            <w:pPr>
              <w:pStyle w:val="a6"/>
              <w:numPr>
                <w:ilvl w:val="0"/>
                <w:numId w:val="21"/>
              </w:numPr>
              <w:rPr>
                <w:rFonts w:ascii="Times New Roman" w:hAnsi="Times New Roman" w:cs="Times New Roman"/>
                <w:sz w:val="28"/>
                <w:szCs w:val="28"/>
                <w:lang w:eastAsia="en-US"/>
              </w:rPr>
            </w:pPr>
          </w:p>
        </w:tc>
        <w:tc>
          <w:tcPr>
            <w:tcW w:w="8221" w:type="dxa"/>
            <w:tcBorders>
              <w:top w:val="single" w:sz="4" w:space="0" w:color="auto"/>
              <w:left w:val="single" w:sz="4" w:space="0" w:color="auto"/>
              <w:bottom w:val="single" w:sz="4" w:space="0" w:color="auto"/>
              <w:right w:val="single" w:sz="4" w:space="0" w:color="auto"/>
            </w:tcBorders>
            <w:hideMark/>
          </w:tcPr>
          <w:p w:rsidR="005424EF" w:rsidRPr="005424EF" w:rsidRDefault="005424EF" w:rsidP="005424EF">
            <w:pPr>
              <w:pStyle w:val="a6"/>
              <w:rPr>
                <w:rFonts w:ascii="Times New Roman" w:hAnsi="Times New Roman" w:cs="Times New Roman"/>
                <w:sz w:val="28"/>
                <w:szCs w:val="28"/>
                <w:lang w:eastAsia="en-US"/>
              </w:rPr>
            </w:pPr>
            <w:r w:rsidRPr="005424EF">
              <w:rPr>
                <w:rFonts w:ascii="Times New Roman" w:eastAsia="Times New Roman" w:hAnsi="Times New Roman" w:cs="Times New Roman"/>
                <w:i/>
                <w:iCs/>
                <w:sz w:val="28"/>
                <w:szCs w:val="28"/>
                <w:lang w:eastAsia="en-US"/>
              </w:rPr>
              <w:t xml:space="preserve">Диагностика </w:t>
            </w:r>
            <w:r w:rsidRPr="005424EF">
              <w:rPr>
                <w:rFonts w:ascii="Times New Roman" w:eastAsia="Times New Roman" w:hAnsi="Times New Roman" w:cs="Times New Roman"/>
                <w:sz w:val="28"/>
                <w:szCs w:val="28"/>
                <w:lang w:eastAsia="en-US"/>
              </w:rPr>
              <w:t>(определение способностей к различным видам деятельности)</w:t>
            </w:r>
          </w:p>
        </w:tc>
      </w:tr>
      <w:tr w:rsidR="005424EF" w:rsidTr="006B34FE">
        <w:tc>
          <w:tcPr>
            <w:tcW w:w="1101" w:type="dxa"/>
            <w:tcBorders>
              <w:top w:val="single" w:sz="4" w:space="0" w:color="auto"/>
              <w:left w:val="single" w:sz="4" w:space="0" w:color="auto"/>
              <w:bottom w:val="single" w:sz="4" w:space="0" w:color="auto"/>
              <w:right w:val="single" w:sz="4" w:space="0" w:color="auto"/>
            </w:tcBorders>
          </w:tcPr>
          <w:p w:rsidR="005424EF" w:rsidRPr="005424EF" w:rsidRDefault="005424EF" w:rsidP="005424EF">
            <w:pPr>
              <w:pStyle w:val="a6"/>
              <w:numPr>
                <w:ilvl w:val="0"/>
                <w:numId w:val="21"/>
              </w:numPr>
              <w:rPr>
                <w:rFonts w:ascii="Times New Roman" w:hAnsi="Times New Roman" w:cs="Times New Roman"/>
                <w:sz w:val="28"/>
                <w:szCs w:val="28"/>
                <w:lang w:eastAsia="en-US"/>
              </w:rPr>
            </w:pPr>
          </w:p>
        </w:tc>
        <w:tc>
          <w:tcPr>
            <w:tcW w:w="8221" w:type="dxa"/>
            <w:tcBorders>
              <w:top w:val="single" w:sz="4" w:space="0" w:color="auto"/>
              <w:left w:val="single" w:sz="4" w:space="0" w:color="auto"/>
              <w:bottom w:val="single" w:sz="4" w:space="0" w:color="auto"/>
              <w:right w:val="single" w:sz="4" w:space="0" w:color="auto"/>
            </w:tcBorders>
            <w:hideMark/>
          </w:tcPr>
          <w:p w:rsidR="005424EF" w:rsidRPr="005424EF" w:rsidRDefault="00E27794" w:rsidP="005424EF">
            <w:pPr>
              <w:pStyle w:val="a6"/>
              <w:rPr>
                <w:rFonts w:ascii="Times New Roman" w:hAnsi="Times New Roman" w:cs="Times New Roman"/>
                <w:sz w:val="28"/>
                <w:szCs w:val="28"/>
                <w:lang w:eastAsia="en-US"/>
              </w:rPr>
            </w:pPr>
            <w:r>
              <w:rPr>
                <w:rFonts w:ascii="Times New Roman" w:eastAsia="Times New Roman" w:hAnsi="Times New Roman" w:cs="Times New Roman"/>
                <w:sz w:val="28"/>
                <w:szCs w:val="28"/>
                <w:lang w:eastAsia="en-US"/>
              </w:rPr>
              <w:t>Профессионально важные качества</w:t>
            </w:r>
          </w:p>
        </w:tc>
      </w:tr>
      <w:tr w:rsidR="005424EF" w:rsidTr="006B34FE">
        <w:tc>
          <w:tcPr>
            <w:tcW w:w="1101" w:type="dxa"/>
            <w:tcBorders>
              <w:top w:val="single" w:sz="4" w:space="0" w:color="auto"/>
              <w:left w:val="single" w:sz="4" w:space="0" w:color="auto"/>
              <w:bottom w:val="single" w:sz="4" w:space="0" w:color="auto"/>
              <w:right w:val="single" w:sz="4" w:space="0" w:color="auto"/>
            </w:tcBorders>
          </w:tcPr>
          <w:p w:rsidR="005424EF" w:rsidRPr="005424EF" w:rsidRDefault="005424EF" w:rsidP="005424EF">
            <w:pPr>
              <w:pStyle w:val="a6"/>
              <w:numPr>
                <w:ilvl w:val="0"/>
                <w:numId w:val="21"/>
              </w:numPr>
              <w:rPr>
                <w:rFonts w:ascii="Times New Roman" w:hAnsi="Times New Roman" w:cs="Times New Roman"/>
                <w:sz w:val="28"/>
                <w:szCs w:val="28"/>
                <w:lang w:eastAsia="en-US"/>
              </w:rPr>
            </w:pPr>
          </w:p>
        </w:tc>
        <w:tc>
          <w:tcPr>
            <w:tcW w:w="8221" w:type="dxa"/>
            <w:tcBorders>
              <w:top w:val="single" w:sz="4" w:space="0" w:color="auto"/>
              <w:left w:val="single" w:sz="4" w:space="0" w:color="auto"/>
              <w:bottom w:val="single" w:sz="4" w:space="0" w:color="auto"/>
              <w:right w:val="single" w:sz="4" w:space="0" w:color="auto"/>
            </w:tcBorders>
            <w:hideMark/>
          </w:tcPr>
          <w:p w:rsidR="005424EF" w:rsidRPr="005424EF" w:rsidRDefault="005424EF" w:rsidP="005424EF">
            <w:pPr>
              <w:pStyle w:val="a6"/>
              <w:rPr>
                <w:rFonts w:ascii="Times New Roman" w:hAnsi="Times New Roman" w:cs="Times New Roman"/>
                <w:sz w:val="28"/>
                <w:szCs w:val="28"/>
                <w:lang w:eastAsia="en-US"/>
              </w:rPr>
            </w:pPr>
            <w:r w:rsidRPr="005424EF">
              <w:rPr>
                <w:rFonts w:ascii="Times New Roman" w:eastAsia="Times New Roman" w:hAnsi="Times New Roman" w:cs="Times New Roman"/>
                <w:sz w:val="28"/>
                <w:szCs w:val="28"/>
                <w:lang w:eastAsia="en-US"/>
              </w:rPr>
              <w:t>Соответствие индивидуальных особ</w:t>
            </w:r>
            <w:r w:rsidR="006B34FE">
              <w:rPr>
                <w:rFonts w:ascii="Times New Roman" w:eastAsia="Times New Roman" w:hAnsi="Times New Roman" w:cs="Times New Roman"/>
                <w:sz w:val="28"/>
                <w:szCs w:val="28"/>
                <w:lang w:eastAsia="en-US"/>
              </w:rPr>
              <w:t>енностей определённой профессии</w:t>
            </w:r>
          </w:p>
        </w:tc>
      </w:tr>
      <w:tr w:rsidR="005424EF" w:rsidTr="006B34FE">
        <w:tc>
          <w:tcPr>
            <w:tcW w:w="1101" w:type="dxa"/>
            <w:tcBorders>
              <w:top w:val="single" w:sz="4" w:space="0" w:color="auto"/>
              <w:left w:val="single" w:sz="4" w:space="0" w:color="auto"/>
              <w:bottom w:val="single" w:sz="4" w:space="0" w:color="auto"/>
              <w:right w:val="single" w:sz="4" w:space="0" w:color="auto"/>
            </w:tcBorders>
          </w:tcPr>
          <w:p w:rsidR="005424EF" w:rsidRPr="005424EF" w:rsidRDefault="005424EF" w:rsidP="005424EF">
            <w:pPr>
              <w:pStyle w:val="a6"/>
              <w:numPr>
                <w:ilvl w:val="0"/>
                <w:numId w:val="21"/>
              </w:numPr>
              <w:rPr>
                <w:rFonts w:ascii="Times New Roman" w:hAnsi="Times New Roman" w:cs="Times New Roman"/>
                <w:sz w:val="28"/>
                <w:szCs w:val="28"/>
                <w:lang w:eastAsia="en-US"/>
              </w:rPr>
            </w:pPr>
          </w:p>
        </w:tc>
        <w:tc>
          <w:tcPr>
            <w:tcW w:w="8221" w:type="dxa"/>
            <w:tcBorders>
              <w:top w:val="single" w:sz="4" w:space="0" w:color="auto"/>
              <w:left w:val="single" w:sz="4" w:space="0" w:color="auto"/>
              <w:bottom w:val="single" w:sz="4" w:space="0" w:color="auto"/>
              <w:right w:val="single" w:sz="4" w:space="0" w:color="auto"/>
            </w:tcBorders>
            <w:hideMark/>
          </w:tcPr>
          <w:p w:rsidR="005424EF" w:rsidRPr="005424EF" w:rsidRDefault="006B34FE" w:rsidP="005424EF">
            <w:pPr>
              <w:pStyle w:val="a6"/>
              <w:rPr>
                <w:rFonts w:ascii="Times New Roman" w:hAnsi="Times New Roman" w:cs="Times New Roman"/>
                <w:sz w:val="28"/>
                <w:szCs w:val="28"/>
                <w:lang w:eastAsia="en-US"/>
              </w:rPr>
            </w:pPr>
            <w:r>
              <w:rPr>
                <w:rFonts w:ascii="Times New Roman" w:eastAsia="Times New Roman" w:hAnsi="Times New Roman" w:cs="Times New Roman"/>
                <w:sz w:val="28"/>
                <w:szCs w:val="28"/>
                <w:lang w:eastAsia="en-US"/>
              </w:rPr>
              <w:t>Профессия и здоровье</w:t>
            </w:r>
          </w:p>
        </w:tc>
      </w:tr>
      <w:tr w:rsidR="00BB5348" w:rsidTr="006B34FE">
        <w:tc>
          <w:tcPr>
            <w:tcW w:w="1101" w:type="dxa"/>
            <w:tcBorders>
              <w:top w:val="single" w:sz="4" w:space="0" w:color="auto"/>
              <w:left w:val="single" w:sz="4" w:space="0" w:color="auto"/>
              <w:bottom w:val="single" w:sz="4" w:space="0" w:color="auto"/>
              <w:right w:val="single" w:sz="4" w:space="0" w:color="auto"/>
            </w:tcBorders>
          </w:tcPr>
          <w:p w:rsidR="00BB5348" w:rsidRPr="005424EF" w:rsidRDefault="00BB5348" w:rsidP="005424EF">
            <w:pPr>
              <w:pStyle w:val="a6"/>
              <w:numPr>
                <w:ilvl w:val="0"/>
                <w:numId w:val="21"/>
              </w:numPr>
              <w:rPr>
                <w:rFonts w:ascii="Times New Roman" w:hAnsi="Times New Roman" w:cs="Times New Roman"/>
                <w:sz w:val="28"/>
                <w:szCs w:val="28"/>
                <w:lang w:eastAsia="en-US"/>
              </w:rPr>
            </w:pPr>
          </w:p>
        </w:tc>
        <w:tc>
          <w:tcPr>
            <w:tcW w:w="8221" w:type="dxa"/>
            <w:tcBorders>
              <w:top w:val="single" w:sz="4" w:space="0" w:color="auto"/>
              <w:left w:val="single" w:sz="4" w:space="0" w:color="auto"/>
              <w:bottom w:val="single" w:sz="4" w:space="0" w:color="auto"/>
              <w:right w:val="single" w:sz="4" w:space="0" w:color="auto"/>
            </w:tcBorders>
          </w:tcPr>
          <w:p w:rsidR="00BB5348" w:rsidRDefault="00BB5348" w:rsidP="005424EF">
            <w:pPr>
              <w:pStyle w:val="a6"/>
              <w:rPr>
                <w:rFonts w:ascii="Times New Roman" w:eastAsia="Times New Roman" w:hAnsi="Times New Roman" w:cs="Times New Roman"/>
                <w:sz w:val="28"/>
                <w:szCs w:val="28"/>
                <w:lang w:eastAsia="en-US"/>
              </w:rPr>
            </w:pPr>
            <w:r w:rsidRPr="005424EF">
              <w:rPr>
                <w:rFonts w:ascii="Times New Roman" w:hAnsi="Times New Roman" w:cs="Times New Roman"/>
                <w:sz w:val="28"/>
                <w:szCs w:val="28"/>
                <w:lang w:eastAsia="en-US"/>
              </w:rPr>
              <w:t>Практическое занятие</w:t>
            </w:r>
            <w:r>
              <w:rPr>
                <w:rFonts w:ascii="Times New Roman" w:hAnsi="Times New Roman" w:cs="Times New Roman"/>
                <w:sz w:val="28"/>
                <w:szCs w:val="28"/>
                <w:lang w:eastAsia="en-US"/>
              </w:rPr>
              <w:t xml:space="preserve"> </w:t>
            </w:r>
          </w:p>
        </w:tc>
      </w:tr>
      <w:tr w:rsidR="005424EF" w:rsidTr="006B34FE">
        <w:tc>
          <w:tcPr>
            <w:tcW w:w="1101" w:type="dxa"/>
            <w:tcBorders>
              <w:top w:val="single" w:sz="4" w:space="0" w:color="auto"/>
              <w:left w:val="single" w:sz="4" w:space="0" w:color="auto"/>
              <w:bottom w:val="single" w:sz="4" w:space="0" w:color="auto"/>
              <w:right w:val="single" w:sz="4" w:space="0" w:color="auto"/>
            </w:tcBorders>
          </w:tcPr>
          <w:p w:rsidR="005424EF" w:rsidRPr="005424EF" w:rsidRDefault="005424EF" w:rsidP="005424EF">
            <w:pPr>
              <w:pStyle w:val="a6"/>
              <w:numPr>
                <w:ilvl w:val="0"/>
                <w:numId w:val="21"/>
              </w:numPr>
              <w:rPr>
                <w:rFonts w:ascii="Times New Roman" w:hAnsi="Times New Roman" w:cs="Times New Roman"/>
                <w:sz w:val="28"/>
                <w:szCs w:val="28"/>
                <w:lang w:eastAsia="en-US"/>
              </w:rPr>
            </w:pPr>
          </w:p>
        </w:tc>
        <w:tc>
          <w:tcPr>
            <w:tcW w:w="8221" w:type="dxa"/>
            <w:tcBorders>
              <w:top w:val="single" w:sz="4" w:space="0" w:color="auto"/>
              <w:left w:val="single" w:sz="4" w:space="0" w:color="auto"/>
              <w:bottom w:val="single" w:sz="4" w:space="0" w:color="auto"/>
              <w:right w:val="single" w:sz="4" w:space="0" w:color="auto"/>
            </w:tcBorders>
            <w:hideMark/>
          </w:tcPr>
          <w:p w:rsidR="005424EF" w:rsidRPr="005424EF" w:rsidRDefault="006B34FE" w:rsidP="005424EF">
            <w:pPr>
              <w:pStyle w:val="a6"/>
              <w:rPr>
                <w:rFonts w:ascii="Times New Roman" w:hAnsi="Times New Roman" w:cs="Times New Roman"/>
                <w:sz w:val="28"/>
                <w:szCs w:val="28"/>
                <w:lang w:eastAsia="en-US"/>
              </w:rPr>
            </w:pPr>
            <w:r>
              <w:rPr>
                <w:rFonts w:ascii="Times New Roman" w:hAnsi="Times New Roman" w:cs="Times New Roman"/>
                <w:sz w:val="28"/>
                <w:szCs w:val="28"/>
                <w:lang w:eastAsia="en-US"/>
              </w:rPr>
              <w:t>Темперамент и выбор профессии</w:t>
            </w:r>
          </w:p>
        </w:tc>
      </w:tr>
      <w:tr w:rsidR="005424EF" w:rsidTr="006B34FE">
        <w:tc>
          <w:tcPr>
            <w:tcW w:w="1101" w:type="dxa"/>
            <w:tcBorders>
              <w:top w:val="single" w:sz="4" w:space="0" w:color="auto"/>
              <w:left w:val="single" w:sz="4" w:space="0" w:color="auto"/>
              <w:bottom w:val="single" w:sz="4" w:space="0" w:color="auto"/>
              <w:right w:val="single" w:sz="4" w:space="0" w:color="auto"/>
            </w:tcBorders>
          </w:tcPr>
          <w:p w:rsidR="005424EF" w:rsidRPr="005424EF" w:rsidRDefault="005424EF" w:rsidP="005424EF">
            <w:pPr>
              <w:pStyle w:val="a6"/>
              <w:numPr>
                <w:ilvl w:val="0"/>
                <w:numId w:val="21"/>
              </w:numPr>
              <w:rPr>
                <w:rFonts w:ascii="Times New Roman" w:hAnsi="Times New Roman" w:cs="Times New Roman"/>
                <w:sz w:val="28"/>
                <w:szCs w:val="28"/>
                <w:lang w:eastAsia="en-US"/>
              </w:rPr>
            </w:pPr>
          </w:p>
        </w:tc>
        <w:tc>
          <w:tcPr>
            <w:tcW w:w="8221" w:type="dxa"/>
            <w:tcBorders>
              <w:top w:val="single" w:sz="4" w:space="0" w:color="auto"/>
              <w:left w:val="single" w:sz="4" w:space="0" w:color="auto"/>
              <w:bottom w:val="single" w:sz="4" w:space="0" w:color="auto"/>
              <w:right w:val="single" w:sz="4" w:space="0" w:color="auto"/>
            </w:tcBorders>
            <w:hideMark/>
          </w:tcPr>
          <w:p w:rsidR="005424EF" w:rsidRPr="005424EF" w:rsidRDefault="006359AA" w:rsidP="006359AA">
            <w:pPr>
              <w:pStyle w:val="a6"/>
              <w:rPr>
                <w:rFonts w:ascii="Times New Roman" w:hAnsi="Times New Roman" w:cs="Times New Roman"/>
                <w:sz w:val="28"/>
                <w:szCs w:val="28"/>
                <w:lang w:eastAsia="en-US"/>
              </w:rPr>
            </w:pPr>
            <w:r>
              <w:rPr>
                <w:rFonts w:ascii="Times New Roman" w:hAnsi="Times New Roman" w:cs="Times New Roman"/>
                <w:sz w:val="28"/>
                <w:szCs w:val="28"/>
                <w:lang w:eastAsia="en-US"/>
              </w:rPr>
              <w:t xml:space="preserve">Практическая работа </w:t>
            </w:r>
            <w:r w:rsidR="006B34FE">
              <w:rPr>
                <w:rFonts w:ascii="Times New Roman" w:hAnsi="Times New Roman" w:cs="Times New Roman"/>
                <w:sz w:val="28"/>
                <w:szCs w:val="28"/>
                <w:lang w:eastAsia="en-US"/>
              </w:rPr>
              <w:t>«Я и профессии»</w:t>
            </w:r>
          </w:p>
        </w:tc>
      </w:tr>
      <w:tr w:rsidR="005424EF" w:rsidTr="006B34FE">
        <w:tc>
          <w:tcPr>
            <w:tcW w:w="1101" w:type="dxa"/>
            <w:tcBorders>
              <w:top w:val="single" w:sz="4" w:space="0" w:color="auto"/>
              <w:left w:val="single" w:sz="4" w:space="0" w:color="auto"/>
              <w:bottom w:val="single" w:sz="4" w:space="0" w:color="auto"/>
              <w:right w:val="single" w:sz="4" w:space="0" w:color="auto"/>
            </w:tcBorders>
          </w:tcPr>
          <w:p w:rsidR="005424EF" w:rsidRPr="005424EF" w:rsidRDefault="005424EF" w:rsidP="005424EF">
            <w:pPr>
              <w:pStyle w:val="a6"/>
              <w:numPr>
                <w:ilvl w:val="0"/>
                <w:numId w:val="21"/>
              </w:numPr>
              <w:rPr>
                <w:rFonts w:ascii="Times New Roman" w:hAnsi="Times New Roman" w:cs="Times New Roman"/>
                <w:sz w:val="28"/>
                <w:szCs w:val="28"/>
                <w:lang w:eastAsia="en-US"/>
              </w:rPr>
            </w:pPr>
          </w:p>
        </w:tc>
        <w:tc>
          <w:tcPr>
            <w:tcW w:w="8221" w:type="dxa"/>
            <w:tcBorders>
              <w:top w:val="single" w:sz="4" w:space="0" w:color="auto"/>
              <w:left w:val="single" w:sz="4" w:space="0" w:color="auto"/>
              <w:bottom w:val="single" w:sz="4" w:space="0" w:color="auto"/>
              <w:right w:val="single" w:sz="4" w:space="0" w:color="auto"/>
            </w:tcBorders>
            <w:hideMark/>
          </w:tcPr>
          <w:p w:rsidR="005424EF" w:rsidRPr="005424EF" w:rsidRDefault="006359AA" w:rsidP="005424EF">
            <w:pPr>
              <w:pStyle w:val="a6"/>
              <w:rPr>
                <w:rFonts w:ascii="Times New Roman" w:hAnsi="Times New Roman" w:cs="Times New Roman"/>
                <w:sz w:val="28"/>
                <w:szCs w:val="28"/>
                <w:lang w:eastAsia="en-US"/>
              </w:rPr>
            </w:pPr>
            <w:r>
              <w:rPr>
                <w:rFonts w:ascii="Times New Roman" w:hAnsi="Times New Roman" w:cs="Times New Roman"/>
                <w:sz w:val="28"/>
                <w:szCs w:val="28"/>
                <w:lang w:eastAsia="en-US"/>
              </w:rPr>
              <w:t>Практическая работа «</w:t>
            </w:r>
            <w:r w:rsidR="006B34FE">
              <w:rPr>
                <w:rFonts w:ascii="Times New Roman" w:hAnsi="Times New Roman" w:cs="Times New Roman"/>
                <w:sz w:val="28"/>
                <w:szCs w:val="28"/>
                <w:lang w:eastAsia="en-US"/>
              </w:rPr>
              <w:t>Эти ужасные профессии</w:t>
            </w:r>
            <w:r>
              <w:rPr>
                <w:rFonts w:ascii="Times New Roman" w:hAnsi="Times New Roman" w:cs="Times New Roman"/>
                <w:sz w:val="28"/>
                <w:szCs w:val="28"/>
                <w:lang w:eastAsia="en-US"/>
              </w:rPr>
              <w:t>»</w:t>
            </w:r>
          </w:p>
        </w:tc>
      </w:tr>
      <w:tr w:rsidR="005424EF" w:rsidTr="006B34FE">
        <w:tc>
          <w:tcPr>
            <w:tcW w:w="1101" w:type="dxa"/>
            <w:tcBorders>
              <w:top w:val="single" w:sz="4" w:space="0" w:color="auto"/>
              <w:left w:val="single" w:sz="4" w:space="0" w:color="auto"/>
              <w:bottom w:val="single" w:sz="4" w:space="0" w:color="auto"/>
              <w:right w:val="single" w:sz="4" w:space="0" w:color="auto"/>
            </w:tcBorders>
          </w:tcPr>
          <w:p w:rsidR="005424EF" w:rsidRPr="005424EF" w:rsidRDefault="005424EF" w:rsidP="005424EF">
            <w:pPr>
              <w:pStyle w:val="a6"/>
              <w:numPr>
                <w:ilvl w:val="0"/>
                <w:numId w:val="21"/>
              </w:numPr>
              <w:rPr>
                <w:rFonts w:ascii="Times New Roman" w:hAnsi="Times New Roman" w:cs="Times New Roman"/>
                <w:sz w:val="28"/>
                <w:szCs w:val="28"/>
                <w:lang w:eastAsia="en-US"/>
              </w:rPr>
            </w:pPr>
          </w:p>
        </w:tc>
        <w:tc>
          <w:tcPr>
            <w:tcW w:w="8221" w:type="dxa"/>
            <w:tcBorders>
              <w:top w:val="single" w:sz="4" w:space="0" w:color="auto"/>
              <w:left w:val="single" w:sz="4" w:space="0" w:color="auto"/>
              <w:bottom w:val="single" w:sz="4" w:space="0" w:color="auto"/>
              <w:right w:val="single" w:sz="4" w:space="0" w:color="auto"/>
            </w:tcBorders>
            <w:hideMark/>
          </w:tcPr>
          <w:p w:rsidR="005424EF" w:rsidRPr="005424EF" w:rsidRDefault="006359AA" w:rsidP="005424EF">
            <w:pPr>
              <w:pStyle w:val="a6"/>
              <w:rPr>
                <w:rFonts w:ascii="Times New Roman" w:hAnsi="Times New Roman" w:cs="Times New Roman"/>
                <w:sz w:val="28"/>
                <w:szCs w:val="28"/>
                <w:lang w:eastAsia="en-US"/>
              </w:rPr>
            </w:pPr>
            <w:r>
              <w:rPr>
                <w:rFonts w:ascii="Times New Roman" w:hAnsi="Times New Roman" w:cs="Times New Roman"/>
                <w:sz w:val="28"/>
                <w:szCs w:val="28"/>
                <w:lang w:eastAsia="en-US"/>
              </w:rPr>
              <w:t>Практическая работа «</w:t>
            </w:r>
            <w:r w:rsidR="005424EF" w:rsidRPr="005424EF">
              <w:rPr>
                <w:rFonts w:ascii="Times New Roman" w:hAnsi="Times New Roman" w:cs="Times New Roman"/>
                <w:sz w:val="28"/>
                <w:szCs w:val="28"/>
                <w:lang w:eastAsia="en-US"/>
              </w:rPr>
              <w:t xml:space="preserve">Я </w:t>
            </w:r>
            <w:r w:rsidR="006B34FE">
              <w:rPr>
                <w:rFonts w:ascii="Times New Roman" w:hAnsi="Times New Roman" w:cs="Times New Roman"/>
                <w:sz w:val="28"/>
                <w:szCs w:val="28"/>
                <w:lang w:eastAsia="en-US"/>
              </w:rPr>
              <w:t>самый лучший или ничего не стою</w:t>
            </w:r>
            <w:r>
              <w:rPr>
                <w:rFonts w:ascii="Times New Roman" w:hAnsi="Times New Roman" w:cs="Times New Roman"/>
                <w:sz w:val="28"/>
                <w:szCs w:val="28"/>
                <w:lang w:eastAsia="en-US"/>
              </w:rPr>
              <w:t>?»</w:t>
            </w:r>
          </w:p>
        </w:tc>
      </w:tr>
      <w:tr w:rsidR="005424EF" w:rsidTr="006B34FE">
        <w:tc>
          <w:tcPr>
            <w:tcW w:w="1101" w:type="dxa"/>
            <w:tcBorders>
              <w:top w:val="single" w:sz="4" w:space="0" w:color="auto"/>
              <w:left w:val="single" w:sz="4" w:space="0" w:color="auto"/>
              <w:bottom w:val="single" w:sz="4" w:space="0" w:color="auto"/>
              <w:right w:val="single" w:sz="4" w:space="0" w:color="auto"/>
            </w:tcBorders>
          </w:tcPr>
          <w:p w:rsidR="005424EF" w:rsidRPr="005424EF" w:rsidRDefault="005424EF" w:rsidP="005424EF">
            <w:pPr>
              <w:pStyle w:val="a6"/>
              <w:numPr>
                <w:ilvl w:val="0"/>
                <w:numId w:val="21"/>
              </w:numPr>
              <w:rPr>
                <w:rFonts w:ascii="Times New Roman" w:hAnsi="Times New Roman" w:cs="Times New Roman"/>
                <w:sz w:val="28"/>
                <w:szCs w:val="28"/>
                <w:lang w:eastAsia="en-US"/>
              </w:rPr>
            </w:pPr>
          </w:p>
        </w:tc>
        <w:tc>
          <w:tcPr>
            <w:tcW w:w="8221" w:type="dxa"/>
            <w:tcBorders>
              <w:top w:val="single" w:sz="4" w:space="0" w:color="auto"/>
              <w:left w:val="single" w:sz="4" w:space="0" w:color="auto"/>
              <w:bottom w:val="single" w:sz="4" w:space="0" w:color="auto"/>
              <w:right w:val="single" w:sz="4" w:space="0" w:color="auto"/>
            </w:tcBorders>
            <w:hideMark/>
          </w:tcPr>
          <w:p w:rsidR="005424EF" w:rsidRPr="005424EF" w:rsidRDefault="006B34FE" w:rsidP="005424EF">
            <w:pPr>
              <w:pStyle w:val="a6"/>
              <w:rPr>
                <w:rFonts w:ascii="Times New Roman" w:hAnsi="Times New Roman" w:cs="Times New Roman"/>
                <w:sz w:val="28"/>
                <w:szCs w:val="28"/>
                <w:lang w:eastAsia="en-US"/>
              </w:rPr>
            </w:pPr>
            <w:r>
              <w:rPr>
                <w:rFonts w:ascii="Times New Roman" w:hAnsi="Times New Roman" w:cs="Times New Roman"/>
                <w:sz w:val="28"/>
                <w:szCs w:val="28"/>
                <w:lang w:eastAsia="en-US"/>
              </w:rPr>
              <w:t>Профессиональный тип личности</w:t>
            </w:r>
          </w:p>
        </w:tc>
      </w:tr>
      <w:tr w:rsidR="005424EF" w:rsidTr="006B34FE">
        <w:tc>
          <w:tcPr>
            <w:tcW w:w="1101" w:type="dxa"/>
            <w:tcBorders>
              <w:top w:val="single" w:sz="4" w:space="0" w:color="auto"/>
              <w:left w:val="single" w:sz="4" w:space="0" w:color="auto"/>
              <w:bottom w:val="single" w:sz="4" w:space="0" w:color="auto"/>
              <w:right w:val="single" w:sz="4" w:space="0" w:color="auto"/>
            </w:tcBorders>
          </w:tcPr>
          <w:p w:rsidR="005424EF" w:rsidRPr="005424EF" w:rsidRDefault="005424EF" w:rsidP="005424EF">
            <w:pPr>
              <w:pStyle w:val="a6"/>
              <w:numPr>
                <w:ilvl w:val="0"/>
                <w:numId w:val="21"/>
              </w:numPr>
              <w:rPr>
                <w:rFonts w:ascii="Times New Roman" w:hAnsi="Times New Roman" w:cs="Times New Roman"/>
                <w:sz w:val="28"/>
                <w:szCs w:val="28"/>
                <w:lang w:eastAsia="en-US"/>
              </w:rPr>
            </w:pPr>
          </w:p>
        </w:tc>
        <w:tc>
          <w:tcPr>
            <w:tcW w:w="8221" w:type="dxa"/>
            <w:tcBorders>
              <w:top w:val="single" w:sz="4" w:space="0" w:color="auto"/>
              <w:left w:val="single" w:sz="4" w:space="0" w:color="auto"/>
              <w:bottom w:val="single" w:sz="4" w:space="0" w:color="auto"/>
              <w:right w:val="single" w:sz="4" w:space="0" w:color="auto"/>
            </w:tcBorders>
            <w:hideMark/>
          </w:tcPr>
          <w:p w:rsidR="005424EF" w:rsidRPr="005424EF" w:rsidRDefault="006B34FE" w:rsidP="005424EF">
            <w:pPr>
              <w:pStyle w:val="a6"/>
              <w:rPr>
                <w:rFonts w:ascii="Times New Roman" w:hAnsi="Times New Roman" w:cs="Times New Roman"/>
                <w:sz w:val="28"/>
                <w:szCs w:val="28"/>
                <w:lang w:eastAsia="en-US"/>
              </w:rPr>
            </w:pPr>
            <w:r>
              <w:rPr>
                <w:rFonts w:ascii="Times New Roman" w:hAnsi="Times New Roman" w:cs="Times New Roman"/>
                <w:sz w:val="28"/>
                <w:szCs w:val="28"/>
                <w:lang w:eastAsia="en-US"/>
              </w:rPr>
              <w:t>Как достичь успеха в профессии</w:t>
            </w:r>
          </w:p>
        </w:tc>
      </w:tr>
      <w:tr w:rsidR="005424EF" w:rsidTr="006B34FE">
        <w:tc>
          <w:tcPr>
            <w:tcW w:w="1101" w:type="dxa"/>
            <w:tcBorders>
              <w:top w:val="single" w:sz="4" w:space="0" w:color="auto"/>
              <w:left w:val="single" w:sz="4" w:space="0" w:color="auto"/>
              <w:bottom w:val="single" w:sz="4" w:space="0" w:color="auto"/>
              <w:right w:val="single" w:sz="4" w:space="0" w:color="auto"/>
            </w:tcBorders>
          </w:tcPr>
          <w:p w:rsidR="005424EF" w:rsidRPr="005424EF" w:rsidRDefault="005424EF" w:rsidP="005424EF">
            <w:pPr>
              <w:pStyle w:val="a6"/>
              <w:numPr>
                <w:ilvl w:val="0"/>
                <w:numId w:val="21"/>
              </w:numPr>
              <w:rPr>
                <w:rFonts w:ascii="Times New Roman" w:hAnsi="Times New Roman" w:cs="Times New Roman"/>
                <w:sz w:val="28"/>
                <w:szCs w:val="28"/>
                <w:lang w:eastAsia="en-US"/>
              </w:rPr>
            </w:pPr>
          </w:p>
        </w:tc>
        <w:tc>
          <w:tcPr>
            <w:tcW w:w="8221" w:type="dxa"/>
            <w:tcBorders>
              <w:top w:val="single" w:sz="4" w:space="0" w:color="auto"/>
              <w:left w:val="single" w:sz="4" w:space="0" w:color="auto"/>
              <w:bottom w:val="single" w:sz="4" w:space="0" w:color="auto"/>
              <w:right w:val="single" w:sz="4" w:space="0" w:color="auto"/>
            </w:tcBorders>
            <w:hideMark/>
          </w:tcPr>
          <w:p w:rsidR="005424EF" w:rsidRPr="005424EF" w:rsidRDefault="006B34FE" w:rsidP="005424EF">
            <w:pPr>
              <w:pStyle w:val="a6"/>
              <w:rPr>
                <w:rFonts w:ascii="Times New Roman" w:hAnsi="Times New Roman" w:cs="Times New Roman"/>
                <w:sz w:val="28"/>
                <w:szCs w:val="28"/>
                <w:lang w:eastAsia="en-US"/>
              </w:rPr>
            </w:pPr>
            <w:r>
              <w:rPr>
                <w:rFonts w:ascii="Times New Roman" w:hAnsi="Times New Roman" w:cs="Times New Roman"/>
                <w:sz w:val="28"/>
                <w:szCs w:val="28"/>
                <w:lang w:eastAsia="en-US"/>
              </w:rPr>
              <w:t>Профессиональная пригодность</w:t>
            </w:r>
          </w:p>
        </w:tc>
      </w:tr>
      <w:tr w:rsidR="005424EF" w:rsidTr="006B34FE">
        <w:tc>
          <w:tcPr>
            <w:tcW w:w="1101" w:type="dxa"/>
            <w:tcBorders>
              <w:top w:val="single" w:sz="4" w:space="0" w:color="auto"/>
              <w:left w:val="single" w:sz="4" w:space="0" w:color="auto"/>
              <w:bottom w:val="single" w:sz="4" w:space="0" w:color="auto"/>
              <w:right w:val="single" w:sz="4" w:space="0" w:color="auto"/>
            </w:tcBorders>
          </w:tcPr>
          <w:p w:rsidR="005424EF" w:rsidRPr="005424EF" w:rsidRDefault="005424EF" w:rsidP="005424EF">
            <w:pPr>
              <w:pStyle w:val="a6"/>
              <w:numPr>
                <w:ilvl w:val="0"/>
                <w:numId w:val="21"/>
              </w:numPr>
              <w:rPr>
                <w:rFonts w:ascii="Times New Roman" w:hAnsi="Times New Roman" w:cs="Times New Roman"/>
                <w:sz w:val="28"/>
                <w:szCs w:val="28"/>
                <w:lang w:eastAsia="en-US"/>
              </w:rPr>
            </w:pPr>
          </w:p>
        </w:tc>
        <w:tc>
          <w:tcPr>
            <w:tcW w:w="8221" w:type="dxa"/>
            <w:tcBorders>
              <w:top w:val="single" w:sz="4" w:space="0" w:color="auto"/>
              <w:left w:val="single" w:sz="4" w:space="0" w:color="auto"/>
              <w:bottom w:val="single" w:sz="4" w:space="0" w:color="auto"/>
              <w:right w:val="single" w:sz="4" w:space="0" w:color="auto"/>
            </w:tcBorders>
            <w:hideMark/>
          </w:tcPr>
          <w:p w:rsidR="005424EF" w:rsidRPr="005424EF" w:rsidRDefault="005424EF" w:rsidP="005424EF">
            <w:pPr>
              <w:pStyle w:val="a6"/>
              <w:rPr>
                <w:rFonts w:ascii="Times New Roman" w:hAnsi="Times New Roman" w:cs="Times New Roman"/>
                <w:sz w:val="28"/>
                <w:szCs w:val="28"/>
                <w:lang w:eastAsia="en-US"/>
              </w:rPr>
            </w:pPr>
            <w:r w:rsidRPr="005424EF">
              <w:rPr>
                <w:rFonts w:ascii="Times New Roman" w:eastAsia="Times New Roman" w:hAnsi="Times New Roman" w:cs="Times New Roman"/>
                <w:i/>
                <w:iCs/>
                <w:sz w:val="28"/>
                <w:szCs w:val="28"/>
                <w:lang w:eastAsia="en-US"/>
              </w:rPr>
              <w:t xml:space="preserve">Анкетирование </w:t>
            </w:r>
            <w:r w:rsidRPr="005424EF">
              <w:rPr>
                <w:rFonts w:ascii="Times New Roman" w:eastAsia="Times New Roman" w:hAnsi="Times New Roman" w:cs="Times New Roman"/>
                <w:sz w:val="28"/>
                <w:szCs w:val="28"/>
                <w:lang w:eastAsia="en-US"/>
              </w:rPr>
              <w:t>(выбор профессии)</w:t>
            </w:r>
            <w:r w:rsidR="006B34FE">
              <w:rPr>
                <w:rFonts w:ascii="Times New Roman" w:eastAsia="Times New Roman" w:hAnsi="Times New Roman" w:cs="Times New Roman"/>
                <w:i/>
                <w:iCs/>
                <w:sz w:val="28"/>
                <w:szCs w:val="28"/>
                <w:lang w:eastAsia="en-US"/>
              </w:rPr>
              <w:t> </w:t>
            </w:r>
          </w:p>
        </w:tc>
      </w:tr>
      <w:tr w:rsidR="005424EF" w:rsidTr="006B34FE">
        <w:tc>
          <w:tcPr>
            <w:tcW w:w="1101" w:type="dxa"/>
            <w:tcBorders>
              <w:top w:val="single" w:sz="4" w:space="0" w:color="auto"/>
              <w:left w:val="single" w:sz="4" w:space="0" w:color="auto"/>
              <w:bottom w:val="single" w:sz="4" w:space="0" w:color="auto"/>
              <w:right w:val="single" w:sz="4" w:space="0" w:color="auto"/>
            </w:tcBorders>
          </w:tcPr>
          <w:p w:rsidR="005424EF" w:rsidRPr="005424EF" w:rsidRDefault="005424EF" w:rsidP="005424EF">
            <w:pPr>
              <w:pStyle w:val="a6"/>
              <w:numPr>
                <w:ilvl w:val="0"/>
                <w:numId w:val="21"/>
              </w:numPr>
              <w:rPr>
                <w:rFonts w:ascii="Times New Roman" w:hAnsi="Times New Roman" w:cs="Times New Roman"/>
                <w:sz w:val="28"/>
                <w:szCs w:val="28"/>
                <w:lang w:eastAsia="en-US"/>
              </w:rPr>
            </w:pPr>
          </w:p>
        </w:tc>
        <w:tc>
          <w:tcPr>
            <w:tcW w:w="8221" w:type="dxa"/>
            <w:tcBorders>
              <w:top w:val="single" w:sz="4" w:space="0" w:color="auto"/>
              <w:left w:val="single" w:sz="4" w:space="0" w:color="auto"/>
              <w:bottom w:val="single" w:sz="4" w:space="0" w:color="auto"/>
              <w:right w:val="single" w:sz="4" w:space="0" w:color="auto"/>
            </w:tcBorders>
            <w:hideMark/>
          </w:tcPr>
          <w:p w:rsidR="005424EF" w:rsidRPr="005424EF" w:rsidRDefault="00BB5348" w:rsidP="00BB5348">
            <w:pPr>
              <w:pStyle w:val="a6"/>
              <w:rPr>
                <w:rFonts w:ascii="Times New Roman" w:hAnsi="Times New Roman" w:cs="Times New Roman"/>
                <w:sz w:val="28"/>
                <w:szCs w:val="28"/>
                <w:lang w:eastAsia="en-US"/>
              </w:rPr>
            </w:pPr>
            <w:r>
              <w:rPr>
                <w:rFonts w:ascii="Times New Roman" w:eastAsia="Times New Roman" w:hAnsi="Times New Roman" w:cs="Times New Roman"/>
                <w:sz w:val="28"/>
                <w:szCs w:val="28"/>
                <w:lang w:eastAsia="en-US"/>
              </w:rPr>
              <w:t>Рынок  профессий</w:t>
            </w:r>
            <w:r w:rsidRPr="005424EF">
              <w:rPr>
                <w:rFonts w:ascii="Times New Roman" w:eastAsia="Times New Roman" w:hAnsi="Times New Roman" w:cs="Times New Roman"/>
                <w:sz w:val="28"/>
                <w:szCs w:val="28"/>
                <w:lang w:eastAsia="en-US"/>
              </w:rPr>
              <w:t xml:space="preserve"> </w:t>
            </w:r>
          </w:p>
        </w:tc>
      </w:tr>
      <w:tr w:rsidR="00BB5348" w:rsidTr="006B34FE">
        <w:tc>
          <w:tcPr>
            <w:tcW w:w="1101" w:type="dxa"/>
            <w:tcBorders>
              <w:top w:val="single" w:sz="4" w:space="0" w:color="auto"/>
              <w:left w:val="single" w:sz="4" w:space="0" w:color="auto"/>
              <w:bottom w:val="single" w:sz="4" w:space="0" w:color="auto"/>
              <w:right w:val="single" w:sz="4" w:space="0" w:color="auto"/>
            </w:tcBorders>
          </w:tcPr>
          <w:p w:rsidR="00BB5348" w:rsidRPr="005424EF" w:rsidRDefault="00BB5348" w:rsidP="005424EF">
            <w:pPr>
              <w:pStyle w:val="a6"/>
              <w:numPr>
                <w:ilvl w:val="0"/>
                <w:numId w:val="21"/>
              </w:numPr>
              <w:rPr>
                <w:rFonts w:ascii="Times New Roman" w:hAnsi="Times New Roman" w:cs="Times New Roman"/>
                <w:sz w:val="28"/>
                <w:szCs w:val="28"/>
                <w:lang w:eastAsia="en-US"/>
              </w:rPr>
            </w:pPr>
          </w:p>
        </w:tc>
        <w:tc>
          <w:tcPr>
            <w:tcW w:w="8221" w:type="dxa"/>
            <w:tcBorders>
              <w:top w:val="single" w:sz="4" w:space="0" w:color="auto"/>
              <w:left w:val="single" w:sz="4" w:space="0" w:color="auto"/>
              <w:bottom w:val="single" w:sz="4" w:space="0" w:color="auto"/>
              <w:right w:val="single" w:sz="4" w:space="0" w:color="auto"/>
            </w:tcBorders>
          </w:tcPr>
          <w:p w:rsidR="00BB5348" w:rsidRDefault="00A32318" w:rsidP="00A32318">
            <w:pPr>
              <w:pStyle w:val="a6"/>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Новые профессии на р</w:t>
            </w:r>
            <w:r w:rsidR="00BB5348">
              <w:rPr>
                <w:rFonts w:ascii="Times New Roman" w:eastAsia="Times New Roman" w:hAnsi="Times New Roman" w:cs="Times New Roman"/>
                <w:sz w:val="28"/>
                <w:szCs w:val="28"/>
                <w:lang w:eastAsia="en-US"/>
              </w:rPr>
              <w:t>ын</w:t>
            </w:r>
            <w:r>
              <w:rPr>
                <w:rFonts w:ascii="Times New Roman" w:eastAsia="Times New Roman" w:hAnsi="Times New Roman" w:cs="Times New Roman"/>
                <w:sz w:val="28"/>
                <w:szCs w:val="28"/>
                <w:lang w:eastAsia="en-US"/>
              </w:rPr>
              <w:t>ке труда</w:t>
            </w:r>
            <w:r w:rsidR="00BB5348">
              <w:rPr>
                <w:rFonts w:ascii="Times New Roman" w:eastAsia="Times New Roman" w:hAnsi="Times New Roman" w:cs="Times New Roman"/>
                <w:sz w:val="28"/>
                <w:szCs w:val="28"/>
                <w:lang w:eastAsia="en-US"/>
              </w:rPr>
              <w:t xml:space="preserve"> </w:t>
            </w:r>
          </w:p>
        </w:tc>
      </w:tr>
      <w:tr w:rsidR="005424EF" w:rsidTr="006B34FE">
        <w:tc>
          <w:tcPr>
            <w:tcW w:w="1101" w:type="dxa"/>
            <w:tcBorders>
              <w:top w:val="single" w:sz="4" w:space="0" w:color="auto"/>
              <w:left w:val="single" w:sz="4" w:space="0" w:color="auto"/>
              <w:bottom w:val="single" w:sz="4" w:space="0" w:color="auto"/>
              <w:right w:val="single" w:sz="4" w:space="0" w:color="auto"/>
            </w:tcBorders>
          </w:tcPr>
          <w:p w:rsidR="005424EF" w:rsidRPr="005424EF" w:rsidRDefault="005424EF" w:rsidP="005424EF">
            <w:pPr>
              <w:pStyle w:val="a6"/>
              <w:numPr>
                <w:ilvl w:val="0"/>
                <w:numId w:val="21"/>
              </w:numPr>
              <w:rPr>
                <w:rFonts w:ascii="Times New Roman" w:hAnsi="Times New Roman" w:cs="Times New Roman"/>
                <w:sz w:val="28"/>
                <w:szCs w:val="28"/>
                <w:lang w:eastAsia="en-US"/>
              </w:rPr>
            </w:pPr>
          </w:p>
        </w:tc>
        <w:tc>
          <w:tcPr>
            <w:tcW w:w="8221" w:type="dxa"/>
            <w:tcBorders>
              <w:top w:val="single" w:sz="4" w:space="0" w:color="auto"/>
              <w:left w:val="single" w:sz="4" w:space="0" w:color="auto"/>
              <w:bottom w:val="single" w:sz="4" w:space="0" w:color="auto"/>
              <w:right w:val="single" w:sz="4" w:space="0" w:color="auto"/>
            </w:tcBorders>
            <w:hideMark/>
          </w:tcPr>
          <w:p w:rsidR="005424EF" w:rsidRPr="006359AA" w:rsidRDefault="006359AA" w:rsidP="00BB5348">
            <w:pPr>
              <w:pStyle w:val="a6"/>
              <w:rPr>
                <w:rFonts w:ascii="Times New Roman" w:eastAsia="Times New Roman" w:hAnsi="Times New Roman" w:cs="Times New Roman"/>
                <w:sz w:val="28"/>
                <w:szCs w:val="28"/>
                <w:lang w:eastAsia="en-US"/>
              </w:rPr>
            </w:pPr>
            <w:r w:rsidRPr="00BB5348">
              <w:rPr>
                <w:rFonts w:ascii="Times New Roman" w:hAnsi="Times New Roman" w:cs="Times New Roman"/>
                <w:sz w:val="28"/>
                <w:szCs w:val="28"/>
              </w:rPr>
              <w:t>Деловая игра «Кадровый вопрос»</w:t>
            </w:r>
          </w:p>
        </w:tc>
      </w:tr>
      <w:tr w:rsidR="00BF71E2" w:rsidTr="006B34FE">
        <w:tc>
          <w:tcPr>
            <w:tcW w:w="1101" w:type="dxa"/>
            <w:tcBorders>
              <w:top w:val="single" w:sz="4" w:space="0" w:color="auto"/>
              <w:left w:val="single" w:sz="4" w:space="0" w:color="auto"/>
              <w:bottom w:val="single" w:sz="4" w:space="0" w:color="auto"/>
              <w:right w:val="single" w:sz="4" w:space="0" w:color="auto"/>
            </w:tcBorders>
          </w:tcPr>
          <w:p w:rsidR="00BF71E2" w:rsidRPr="005424EF" w:rsidRDefault="00BF71E2" w:rsidP="005424EF">
            <w:pPr>
              <w:pStyle w:val="a6"/>
              <w:numPr>
                <w:ilvl w:val="0"/>
                <w:numId w:val="21"/>
              </w:numPr>
              <w:rPr>
                <w:rFonts w:ascii="Times New Roman" w:hAnsi="Times New Roman" w:cs="Times New Roman"/>
                <w:sz w:val="28"/>
                <w:szCs w:val="28"/>
                <w:lang w:eastAsia="en-US"/>
              </w:rPr>
            </w:pPr>
          </w:p>
        </w:tc>
        <w:tc>
          <w:tcPr>
            <w:tcW w:w="8221" w:type="dxa"/>
            <w:tcBorders>
              <w:top w:val="single" w:sz="4" w:space="0" w:color="auto"/>
              <w:left w:val="single" w:sz="4" w:space="0" w:color="auto"/>
              <w:bottom w:val="single" w:sz="4" w:space="0" w:color="auto"/>
              <w:right w:val="single" w:sz="4" w:space="0" w:color="auto"/>
            </w:tcBorders>
          </w:tcPr>
          <w:p w:rsidR="00BF71E2" w:rsidRPr="00BB5348" w:rsidRDefault="006359AA" w:rsidP="00BF2975">
            <w:pPr>
              <w:pStyle w:val="a6"/>
              <w:rPr>
                <w:rFonts w:ascii="Times New Roman" w:hAnsi="Times New Roman" w:cs="Times New Roman"/>
                <w:sz w:val="28"/>
                <w:szCs w:val="28"/>
              </w:rPr>
            </w:pPr>
            <w:r w:rsidRPr="005424EF">
              <w:rPr>
                <w:rFonts w:ascii="Times New Roman" w:eastAsia="Times New Roman" w:hAnsi="Times New Roman" w:cs="Times New Roman"/>
                <w:sz w:val="28"/>
                <w:szCs w:val="28"/>
                <w:lang w:eastAsia="en-US"/>
              </w:rPr>
              <w:t>Тренинг</w:t>
            </w:r>
            <w:r>
              <w:rPr>
                <w:rFonts w:ascii="Times New Roman" w:eastAsia="Times New Roman" w:hAnsi="Times New Roman" w:cs="Times New Roman"/>
                <w:sz w:val="28"/>
                <w:szCs w:val="28"/>
                <w:lang w:eastAsia="en-US"/>
              </w:rPr>
              <w:t>вое занятие по самоопределению</w:t>
            </w:r>
          </w:p>
        </w:tc>
      </w:tr>
      <w:tr w:rsidR="005424EF" w:rsidTr="006B34FE">
        <w:tc>
          <w:tcPr>
            <w:tcW w:w="1101" w:type="dxa"/>
            <w:tcBorders>
              <w:top w:val="single" w:sz="4" w:space="0" w:color="auto"/>
              <w:left w:val="single" w:sz="4" w:space="0" w:color="auto"/>
              <w:bottom w:val="single" w:sz="4" w:space="0" w:color="auto"/>
              <w:right w:val="single" w:sz="4" w:space="0" w:color="auto"/>
            </w:tcBorders>
          </w:tcPr>
          <w:p w:rsidR="005424EF" w:rsidRPr="005424EF" w:rsidRDefault="005424EF" w:rsidP="005424EF">
            <w:pPr>
              <w:pStyle w:val="a6"/>
              <w:numPr>
                <w:ilvl w:val="0"/>
                <w:numId w:val="21"/>
              </w:numPr>
              <w:rPr>
                <w:rFonts w:ascii="Times New Roman" w:hAnsi="Times New Roman" w:cs="Times New Roman"/>
                <w:sz w:val="28"/>
                <w:szCs w:val="28"/>
                <w:lang w:eastAsia="en-US"/>
              </w:rPr>
            </w:pPr>
          </w:p>
        </w:tc>
        <w:tc>
          <w:tcPr>
            <w:tcW w:w="8221" w:type="dxa"/>
            <w:tcBorders>
              <w:top w:val="single" w:sz="4" w:space="0" w:color="auto"/>
              <w:left w:val="single" w:sz="4" w:space="0" w:color="auto"/>
              <w:bottom w:val="single" w:sz="4" w:space="0" w:color="auto"/>
              <w:right w:val="single" w:sz="4" w:space="0" w:color="auto"/>
            </w:tcBorders>
            <w:hideMark/>
          </w:tcPr>
          <w:p w:rsidR="005424EF" w:rsidRPr="005424EF" w:rsidRDefault="006359AA" w:rsidP="005424EF">
            <w:pPr>
              <w:pStyle w:val="a6"/>
              <w:rPr>
                <w:rFonts w:ascii="Times New Roman" w:hAnsi="Times New Roman" w:cs="Times New Roman"/>
                <w:sz w:val="28"/>
                <w:szCs w:val="28"/>
                <w:lang w:eastAsia="en-US"/>
              </w:rPr>
            </w:pPr>
            <w:r>
              <w:rPr>
                <w:rFonts w:ascii="Times New Roman" w:hAnsi="Times New Roman" w:cs="Times New Roman"/>
                <w:sz w:val="28"/>
                <w:szCs w:val="28"/>
                <w:lang w:eastAsia="en-US"/>
              </w:rPr>
              <w:t xml:space="preserve">Конференция «Подведение итогов» </w:t>
            </w:r>
          </w:p>
        </w:tc>
      </w:tr>
    </w:tbl>
    <w:p w:rsidR="00E81ED1" w:rsidRPr="006359AA" w:rsidRDefault="00E81ED1" w:rsidP="00A32318">
      <w:pPr>
        <w:pStyle w:val="a6"/>
        <w:rPr>
          <w:sz w:val="4"/>
          <w:szCs w:val="4"/>
        </w:rPr>
      </w:pPr>
    </w:p>
    <w:p w:rsidR="003D1F66" w:rsidRPr="00D71686" w:rsidRDefault="003D1F66" w:rsidP="00A32318">
      <w:pPr>
        <w:spacing w:line="240" w:lineRule="auto"/>
        <w:jc w:val="center"/>
        <w:rPr>
          <w:rFonts w:ascii="Times New Roman" w:hAnsi="Times New Roman" w:cs="Times New Roman"/>
          <w:sz w:val="32"/>
          <w:szCs w:val="32"/>
        </w:rPr>
      </w:pPr>
      <w:r w:rsidRPr="00D71686">
        <w:rPr>
          <w:rFonts w:ascii="Times New Roman" w:hAnsi="Times New Roman" w:cs="Times New Roman"/>
          <w:sz w:val="32"/>
          <w:szCs w:val="32"/>
        </w:rPr>
        <w:t xml:space="preserve">6. Описание учебно-методического </w:t>
      </w:r>
      <w:r>
        <w:rPr>
          <w:rFonts w:ascii="Times New Roman" w:hAnsi="Times New Roman" w:cs="Times New Roman"/>
          <w:sz w:val="32"/>
          <w:szCs w:val="32"/>
        </w:rPr>
        <w:t xml:space="preserve">                                                            </w:t>
      </w:r>
      <w:r w:rsidRPr="00D71686">
        <w:rPr>
          <w:rFonts w:ascii="Times New Roman" w:hAnsi="Times New Roman" w:cs="Times New Roman"/>
          <w:sz w:val="32"/>
          <w:szCs w:val="32"/>
        </w:rPr>
        <w:t xml:space="preserve">и материально-технического обеспечения </w:t>
      </w:r>
      <w:r>
        <w:rPr>
          <w:rFonts w:ascii="Times New Roman" w:hAnsi="Times New Roman" w:cs="Times New Roman"/>
          <w:sz w:val="32"/>
          <w:szCs w:val="32"/>
        </w:rPr>
        <w:t xml:space="preserve">                               </w:t>
      </w:r>
      <w:r w:rsidRPr="00D71686">
        <w:rPr>
          <w:rFonts w:ascii="Times New Roman" w:hAnsi="Times New Roman" w:cs="Times New Roman"/>
          <w:sz w:val="32"/>
          <w:szCs w:val="32"/>
        </w:rPr>
        <w:t>образовательной деятельности</w:t>
      </w:r>
    </w:p>
    <w:p w:rsidR="002F369C" w:rsidRPr="002F369C" w:rsidRDefault="002F369C" w:rsidP="002F369C">
      <w:pPr>
        <w:numPr>
          <w:ilvl w:val="0"/>
          <w:numId w:val="7"/>
        </w:numPr>
        <w:spacing w:before="100" w:beforeAutospacing="1" w:after="100" w:afterAutospacing="1" w:line="240" w:lineRule="auto"/>
        <w:jc w:val="both"/>
        <w:rPr>
          <w:rFonts w:ascii="Times New Roman" w:hAnsi="Times New Roman" w:cs="Times New Roman"/>
          <w:sz w:val="28"/>
          <w:szCs w:val="28"/>
        </w:rPr>
      </w:pPr>
      <w:proofErr w:type="gramStart"/>
      <w:r w:rsidRPr="002F369C">
        <w:rPr>
          <w:rFonts w:ascii="Times New Roman" w:hAnsi="Times New Roman" w:cs="Times New Roman"/>
          <w:sz w:val="28"/>
          <w:szCs w:val="28"/>
        </w:rPr>
        <w:t>Дик</w:t>
      </w:r>
      <w:proofErr w:type="gramEnd"/>
      <w:r w:rsidRPr="002F369C">
        <w:rPr>
          <w:rFonts w:ascii="Times New Roman" w:hAnsi="Times New Roman" w:cs="Times New Roman"/>
          <w:sz w:val="28"/>
          <w:szCs w:val="28"/>
        </w:rPr>
        <w:t xml:space="preserve"> Н.Ф. Профильные классные часы в 10-11 классах. Ростов-на-Дону: </w:t>
      </w:r>
      <w:r>
        <w:rPr>
          <w:rFonts w:ascii="Times New Roman" w:hAnsi="Times New Roman" w:cs="Times New Roman"/>
          <w:sz w:val="28"/>
          <w:szCs w:val="28"/>
        </w:rPr>
        <w:t>И</w:t>
      </w:r>
      <w:r w:rsidRPr="002F369C">
        <w:rPr>
          <w:rFonts w:ascii="Times New Roman" w:hAnsi="Times New Roman" w:cs="Times New Roman"/>
          <w:sz w:val="28"/>
          <w:szCs w:val="28"/>
        </w:rPr>
        <w:t>здательство «Феникс», 2007.</w:t>
      </w:r>
    </w:p>
    <w:p w:rsidR="002F369C" w:rsidRPr="002F369C" w:rsidRDefault="002F369C" w:rsidP="002F369C">
      <w:pPr>
        <w:numPr>
          <w:ilvl w:val="0"/>
          <w:numId w:val="7"/>
        </w:numPr>
        <w:spacing w:before="100" w:beforeAutospacing="1" w:after="100" w:afterAutospacing="1" w:line="240" w:lineRule="auto"/>
        <w:jc w:val="both"/>
        <w:rPr>
          <w:rFonts w:ascii="Times New Roman" w:hAnsi="Times New Roman" w:cs="Times New Roman"/>
          <w:sz w:val="28"/>
          <w:szCs w:val="28"/>
        </w:rPr>
      </w:pPr>
      <w:r w:rsidRPr="002F369C">
        <w:rPr>
          <w:rFonts w:ascii="Times New Roman" w:hAnsi="Times New Roman" w:cs="Times New Roman"/>
          <w:sz w:val="28"/>
          <w:szCs w:val="28"/>
        </w:rPr>
        <w:t>Зуева Ф.А. Предпрофильная подготовка (учебное</w:t>
      </w:r>
      <w:r>
        <w:rPr>
          <w:rFonts w:ascii="Times New Roman" w:hAnsi="Times New Roman" w:cs="Times New Roman"/>
          <w:sz w:val="28"/>
          <w:szCs w:val="28"/>
        </w:rPr>
        <w:t xml:space="preserve"> пособие д</w:t>
      </w:r>
      <w:r w:rsidRPr="002F369C">
        <w:rPr>
          <w:rFonts w:ascii="Times New Roman" w:hAnsi="Times New Roman" w:cs="Times New Roman"/>
          <w:sz w:val="28"/>
          <w:szCs w:val="28"/>
        </w:rPr>
        <w:t xml:space="preserve">ля учащихся 9 классов). Челябинск: </w:t>
      </w:r>
      <w:r>
        <w:rPr>
          <w:rFonts w:ascii="Times New Roman" w:hAnsi="Times New Roman" w:cs="Times New Roman"/>
          <w:sz w:val="28"/>
          <w:szCs w:val="28"/>
        </w:rPr>
        <w:t>И</w:t>
      </w:r>
      <w:r w:rsidRPr="002F369C">
        <w:rPr>
          <w:rFonts w:ascii="Times New Roman" w:hAnsi="Times New Roman" w:cs="Times New Roman"/>
          <w:sz w:val="28"/>
          <w:szCs w:val="28"/>
        </w:rPr>
        <w:t>здательство «Взгляд», 2004.</w:t>
      </w:r>
    </w:p>
    <w:p w:rsidR="002F369C" w:rsidRPr="002F369C" w:rsidRDefault="002F369C" w:rsidP="002F369C">
      <w:pPr>
        <w:numPr>
          <w:ilvl w:val="0"/>
          <w:numId w:val="7"/>
        </w:numPr>
        <w:spacing w:before="100" w:beforeAutospacing="1" w:after="100" w:afterAutospacing="1" w:line="240" w:lineRule="auto"/>
        <w:jc w:val="both"/>
        <w:rPr>
          <w:rFonts w:ascii="Times New Roman" w:hAnsi="Times New Roman" w:cs="Times New Roman"/>
          <w:sz w:val="28"/>
          <w:szCs w:val="28"/>
        </w:rPr>
      </w:pPr>
      <w:r w:rsidRPr="002F369C">
        <w:rPr>
          <w:rFonts w:ascii="Times New Roman" w:hAnsi="Times New Roman" w:cs="Times New Roman"/>
          <w:sz w:val="28"/>
          <w:szCs w:val="28"/>
        </w:rPr>
        <w:t>Савченко М.Ю. Профориентация (сценарии занятий, тренинги для учащихся 9-11 классов). М</w:t>
      </w:r>
      <w:r>
        <w:rPr>
          <w:rFonts w:ascii="Times New Roman" w:hAnsi="Times New Roman" w:cs="Times New Roman"/>
          <w:sz w:val="28"/>
          <w:szCs w:val="28"/>
        </w:rPr>
        <w:t>.</w:t>
      </w:r>
      <w:r w:rsidRPr="002F369C">
        <w:rPr>
          <w:rFonts w:ascii="Times New Roman" w:hAnsi="Times New Roman" w:cs="Times New Roman"/>
          <w:sz w:val="28"/>
          <w:szCs w:val="28"/>
        </w:rPr>
        <w:t xml:space="preserve">: </w:t>
      </w:r>
      <w:r>
        <w:rPr>
          <w:rFonts w:ascii="Times New Roman" w:hAnsi="Times New Roman" w:cs="Times New Roman"/>
          <w:sz w:val="28"/>
          <w:szCs w:val="28"/>
        </w:rPr>
        <w:t>И</w:t>
      </w:r>
      <w:r w:rsidRPr="002F369C">
        <w:rPr>
          <w:rFonts w:ascii="Times New Roman" w:hAnsi="Times New Roman" w:cs="Times New Roman"/>
          <w:sz w:val="28"/>
          <w:szCs w:val="28"/>
        </w:rPr>
        <w:t>здательство «Вако», 2005.</w:t>
      </w:r>
    </w:p>
    <w:p w:rsidR="002F369C" w:rsidRPr="002F369C" w:rsidRDefault="002F369C" w:rsidP="002F369C">
      <w:pPr>
        <w:numPr>
          <w:ilvl w:val="0"/>
          <w:numId w:val="7"/>
        </w:numPr>
        <w:spacing w:before="100" w:beforeAutospacing="1" w:after="100" w:afterAutospacing="1" w:line="240" w:lineRule="auto"/>
        <w:jc w:val="both"/>
        <w:rPr>
          <w:rFonts w:ascii="Times New Roman" w:hAnsi="Times New Roman" w:cs="Times New Roman"/>
          <w:sz w:val="28"/>
          <w:szCs w:val="28"/>
        </w:rPr>
      </w:pPr>
      <w:r w:rsidRPr="002F369C">
        <w:rPr>
          <w:rFonts w:ascii="Times New Roman" w:hAnsi="Times New Roman" w:cs="Times New Roman"/>
          <w:sz w:val="28"/>
          <w:szCs w:val="28"/>
        </w:rPr>
        <w:t xml:space="preserve">Столяренко Л.Д. Психодиагностика и профориентация в </w:t>
      </w:r>
      <w:proofErr w:type="gramStart"/>
      <w:r w:rsidRPr="002F369C">
        <w:rPr>
          <w:rFonts w:ascii="Times New Roman" w:hAnsi="Times New Roman" w:cs="Times New Roman"/>
          <w:sz w:val="28"/>
          <w:szCs w:val="28"/>
        </w:rPr>
        <w:t>образова</w:t>
      </w:r>
      <w:r>
        <w:rPr>
          <w:rFonts w:ascii="Times New Roman" w:hAnsi="Times New Roman" w:cs="Times New Roman"/>
          <w:sz w:val="28"/>
          <w:szCs w:val="28"/>
        </w:rPr>
        <w:t>-</w:t>
      </w:r>
      <w:r w:rsidRPr="002F369C">
        <w:rPr>
          <w:rFonts w:ascii="Times New Roman" w:hAnsi="Times New Roman" w:cs="Times New Roman"/>
          <w:sz w:val="28"/>
          <w:szCs w:val="28"/>
        </w:rPr>
        <w:t>тельных</w:t>
      </w:r>
      <w:proofErr w:type="gramEnd"/>
      <w:r w:rsidRPr="002F369C">
        <w:rPr>
          <w:rFonts w:ascii="Times New Roman" w:hAnsi="Times New Roman" w:cs="Times New Roman"/>
          <w:sz w:val="28"/>
          <w:szCs w:val="28"/>
        </w:rPr>
        <w:t xml:space="preserve"> учреждениях. Ростов-на-Дону: </w:t>
      </w:r>
      <w:r>
        <w:rPr>
          <w:rFonts w:ascii="Times New Roman" w:hAnsi="Times New Roman" w:cs="Times New Roman"/>
          <w:sz w:val="28"/>
          <w:szCs w:val="28"/>
        </w:rPr>
        <w:t>И</w:t>
      </w:r>
      <w:r w:rsidRPr="002F369C">
        <w:rPr>
          <w:rFonts w:ascii="Times New Roman" w:hAnsi="Times New Roman" w:cs="Times New Roman"/>
          <w:sz w:val="28"/>
          <w:szCs w:val="28"/>
        </w:rPr>
        <w:t>здательство «Феникс», 2005.</w:t>
      </w:r>
    </w:p>
    <w:p w:rsidR="002F369C" w:rsidRPr="002F369C" w:rsidRDefault="002F369C" w:rsidP="002F369C">
      <w:pPr>
        <w:numPr>
          <w:ilvl w:val="0"/>
          <w:numId w:val="7"/>
        </w:numPr>
        <w:spacing w:before="100" w:beforeAutospacing="1" w:after="100" w:afterAutospacing="1" w:line="240" w:lineRule="auto"/>
        <w:jc w:val="both"/>
        <w:rPr>
          <w:rFonts w:ascii="Times New Roman" w:hAnsi="Times New Roman" w:cs="Times New Roman"/>
          <w:sz w:val="28"/>
          <w:szCs w:val="28"/>
        </w:rPr>
      </w:pPr>
      <w:r w:rsidRPr="002F369C">
        <w:rPr>
          <w:rFonts w:ascii="Times New Roman" w:hAnsi="Times New Roman" w:cs="Times New Roman"/>
          <w:sz w:val="28"/>
          <w:szCs w:val="28"/>
        </w:rPr>
        <w:t xml:space="preserve">Прощицкая </w:t>
      </w:r>
      <w:r>
        <w:rPr>
          <w:rFonts w:ascii="Times New Roman" w:hAnsi="Times New Roman" w:cs="Times New Roman"/>
          <w:sz w:val="28"/>
          <w:szCs w:val="28"/>
        </w:rPr>
        <w:t>Е.Н. Выбирайте профессию. М.</w:t>
      </w:r>
      <w:r w:rsidRPr="002F369C">
        <w:rPr>
          <w:rFonts w:ascii="Times New Roman" w:hAnsi="Times New Roman" w:cs="Times New Roman"/>
          <w:sz w:val="28"/>
          <w:szCs w:val="28"/>
        </w:rPr>
        <w:t>: «Просвещение», 1991.</w:t>
      </w:r>
    </w:p>
    <w:p w:rsidR="003D1F66" w:rsidRPr="002F369C" w:rsidRDefault="002F369C" w:rsidP="002F369C">
      <w:pPr>
        <w:numPr>
          <w:ilvl w:val="0"/>
          <w:numId w:val="7"/>
        </w:numPr>
        <w:spacing w:before="100" w:beforeAutospacing="1" w:after="100" w:afterAutospacing="1" w:line="240" w:lineRule="auto"/>
        <w:jc w:val="both"/>
        <w:rPr>
          <w:rFonts w:ascii="Times New Roman" w:hAnsi="Times New Roman" w:cs="Times New Roman"/>
          <w:sz w:val="28"/>
          <w:szCs w:val="28"/>
        </w:rPr>
      </w:pPr>
      <w:r w:rsidRPr="002F369C">
        <w:rPr>
          <w:rFonts w:ascii="Times New Roman" w:hAnsi="Times New Roman" w:cs="Times New Roman"/>
          <w:sz w:val="28"/>
          <w:szCs w:val="28"/>
        </w:rPr>
        <w:t>Пряжников Н.С. Профориентация в школе: игр</w:t>
      </w:r>
      <w:r>
        <w:rPr>
          <w:rFonts w:ascii="Times New Roman" w:hAnsi="Times New Roman" w:cs="Times New Roman"/>
          <w:sz w:val="28"/>
          <w:szCs w:val="28"/>
        </w:rPr>
        <w:t>ы, упражнения, опросники. М.</w:t>
      </w:r>
      <w:r w:rsidRPr="002F369C">
        <w:rPr>
          <w:rFonts w:ascii="Times New Roman" w:hAnsi="Times New Roman" w:cs="Times New Roman"/>
          <w:sz w:val="28"/>
          <w:szCs w:val="28"/>
        </w:rPr>
        <w:t xml:space="preserve">: </w:t>
      </w:r>
      <w:r>
        <w:rPr>
          <w:rFonts w:ascii="Times New Roman" w:hAnsi="Times New Roman" w:cs="Times New Roman"/>
          <w:sz w:val="28"/>
          <w:szCs w:val="28"/>
        </w:rPr>
        <w:t xml:space="preserve"> И</w:t>
      </w:r>
      <w:r w:rsidRPr="002F369C">
        <w:rPr>
          <w:rFonts w:ascii="Times New Roman" w:hAnsi="Times New Roman" w:cs="Times New Roman"/>
          <w:sz w:val="28"/>
          <w:szCs w:val="28"/>
        </w:rPr>
        <w:t>здательство «Вако», 2005.</w:t>
      </w:r>
      <w:r w:rsidR="003D1F66" w:rsidRPr="002F369C">
        <w:rPr>
          <w:rFonts w:ascii="Times New Roman" w:hAnsi="Times New Roman" w:cs="Times New Roman"/>
          <w:sz w:val="28"/>
          <w:szCs w:val="28"/>
        </w:rPr>
        <w:t xml:space="preserve"> </w:t>
      </w:r>
    </w:p>
    <w:tbl>
      <w:tblPr>
        <w:tblW w:w="9718" w:type="dxa"/>
        <w:tblInd w:w="-176" w:type="dxa"/>
        <w:tblLook w:val="04A0" w:firstRow="1" w:lastRow="0" w:firstColumn="1" w:lastColumn="0" w:noHBand="0" w:noVBand="1"/>
      </w:tblPr>
      <w:tblGrid>
        <w:gridCol w:w="4498"/>
        <w:gridCol w:w="1260"/>
        <w:gridCol w:w="3960"/>
      </w:tblGrid>
      <w:tr w:rsidR="008B3A7B" w:rsidRPr="008407EE" w:rsidTr="008B4E06">
        <w:trPr>
          <w:trHeight w:val="2943"/>
        </w:trPr>
        <w:tc>
          <w:tcPr>
            <w:tcW w:w="4498" w:type="dxa"/>
          </w:tcPr>
          <w:p w:rsidR="00A32318" w:rsidRDefault="00A32318" w:rsidP="008B4E06">
            <w:pPr>
              <w:pStyle w:val="a6"/>
              <w:ind w:left="-42"/>
              <w:jc w:val="center"/>
              <w:rPr>
                <w:rFonts w:ascii="Times New Roman" w:hAnsi="Times New Roman" w:cs="Times New Roman"/>
                <w:sz w:val="28"/>
                <w:szCs w:val="28"/>
              </w:rPr>
            </w:pPr>
          </w:p>
          <w:p w:rsidR="008B3A7B" w:rsidRDefault="008B3A7B" w:rsidP="008B4E06">
            <w:pPr>
              <w:pStyle w:val="a6"/>
              <w:ind w:left="-42"/>
              <w:jc w:val="center"/>
              <w:rPr>
                <w:rFonts w:ascii="Times New Roman" w:hAnsi="Times New Roman" w:cs="Times New Roman"/>
                <w:sz w:val="28"/>
                <w:szCs w:val="28"/>
              </w:rPr>
            </w:pPr>
            <w:r>
              <w:rPr>
                <w:rFonts w:ascii="Times New Roman" w:hAnsi="Times New Roman" w:cs="Times New Roman"/>
                <w:sz w:val="28"/>
                <w:szCs w:val="28"/>
              </w:rPr>
              <w:t>СОГЛАСОВАНО</w:t>
            </w:r>
          </w:p>
          <w:p w:rsidR="008B3A7B" w:rsidRDefault="008B3A7B" w:rsidP="008B4E06">
            <w:pPr>
              <w:pStyle w:val="a6"/>
              <w:ind w:left="-42"/>
              <w:jc w:val="center"/>
              <w:rPr>
                <w:rFonts w:ascii="Times New Roman" w:hAnsi="Times New Roman" w:cs="Times New Roman"/>
                <w:sz w:val="28"/>
                <w:szCs w:val="28"/>
              </w:rPr>
            </w:pPr>
            <w:r>
              <w:rPr>
                <w:rFonts w:ascii="Times New Roman" w:hAnsi="Times New Roman" w:cs="Times New Roman"/>
                <w:sz w:val="28"/>
                <w:szCs w:val="28"/>
              </w:rPr>
              <w:t xml:space="preserve">Протокол заседания </w:t>
            </w:r>
          </w:p>
          <w:p w:rsidR="005A262F" w:rsidRDefault="008B3A7B" w:rsidP="005A262F">
            <w:pPr>
              <w:pStyle w:val="a6"/>
              <w:ind w:left="-42"/>
              <w:jc w:val="center"/>
              <w:rPr>
                <w:rFonts w:ascii="Times New Roman" w:hAnsi="Times New Roman" w:cs="Times New Roman"/>
                <w:sz w:val="28"/>
                <w:szCs w:val="28"/>
              </w:rPr>
            </w:pPr>
            <w:r>
              <w:rPr>
                <w:rFonts w:ascii="Times New Roman" w:hAnsi="Times New Roman" w:cs="Times New Roman"/>
                <w:sz w:val="28"/>
                <w:szCs w:val="28"/>
              </w:rPr>
              <w:t xml:space="preserve">методического объединения учителей </w:t>
            </w:r>
            <w:r w:rsidR="005A262F">
              <w:rPr>
                <w:rFonts w:ascii="Times New Roman" w:hAnsi="Times New Roman" w:cs="Times New Roman"/>
                <w:sz w:val="28"/>
                <w:szCs w:val="28"/>
              </w:rPr>
              <w:t>______________</w:t>
            </w:r>
          </w:p>
          <w:p w:rsidR="008B3A7B" w:rsidRDefault="005A262F" w:rsidP="005A262F">
            <w:pPr>
              <w:pStyle w:val="a6"/>
              <w:ind w:left="-42"/>
              <w:jc w:val="center"/>
              <w:rPr>
                <w:rFonts w:ascii="Times New Roman" w:hAnsi="Times New Roman" w:cs="Times New Roman"/>
                <w:sz w:val="28"/>
                <w:szCs w:val="28"/>
              </w:rPr>
            </w:pPr>
            <w:r>
              <w:rPr>
                <w:rFonts w:ascii="Times New Roman" w:hAnsi="Times New Roman" w:cs="Times New Roman"/>
                <w:sz w:val="28"/>
                <w:szCs w:val="28"/>
              </w:rPr>
              <w:t>МБОУ СО</w:t>
            </w:r>
            <w:r w:rsidR="008B3A7B">
              <w:rPr>
                <w:rFonts w:ascii="Times New Roman" w:hAnsi="Times New Roman" w:cs="Times New Roman"/>
                <w:sz w:val="28"/>
                <w:szCs w:val="28"/>
              </w:rPr>
              <w:t>Ш №12</w:t>
            </w:r>
          </w:p>
          <w:p w:rsidR="008B3A7B" w:rsidRPr="00A57494" w:rsidRDefault="008B3A7B" w:rsidP="008B4E06">
            <w:pPr>
              <w:pStyle w:val="a6"/>
              <w:spacing w:line="360" w:lineRule="auto"/>
              <w:ind w:hanging="108"/>
              <w:jc w:val="center"/>
              <w:rPr>
                <w:rFonts w:ascii="Times New Roman" w:hAnsi="Times New Roman" w:cs="Times New Roman"/>
                <w:sz w:val="28"/>
                <w:szCs w:val="28"/>
              </w:rPr>
            </w:pPr>
            <w:r w:rsidRPr="00A57494">
              <w:rPr>
                <w:rFonts w:ascii="Times New Roman" w:hAnsi="Times New Roman" w:cs="Times New Roman"/>
                <w:sz w:val="28"/>
                <w:szCs w:val="28"/>
              </w:rPr>
              <w:t xml:space="preserve">от </w:t>
            </w:r>
            <w:r>
              <w:rPr>
                <w:rFonts w:ascii="Times New Roman" w:hAnsi="Times New Roman" w:cs="Times New Roman"/>
                <w:sz w:val="28"/>
                <w:szCs w:val="28"/>
              </w:rPr>
              <w:t>__</w:t>
            </w:r>
            <w:r w:rsidRPr="00A57494">
              <w:rPr>
                <w:rFonts w:ascii="Times New Roman" w:hAnsi="Times New Roman" w:cs="Times New Roman"/>
                <w:sz w:val="28"/>
                <w:szCs w:val="28"/>
              </w:rPr>
              <w:t>___</w:t>
            </w:r>
            <w:r>
              <w:rPr>
                <w:rFonts w:ascii="Times New Roman" w:hAnsi="Times New Roman" w:cs="Times New Roman"/>
                <w:sz w:val="28"/>
                <w:szCs w:val="28"/>
              </w:rPr>
              <w:t>______</w:t>
            </w:r>
            <w:r w:rsidRPr="00A57494">
              <w:rPr>
                <w:rFonts w:ascii="Times New Roman" w:hAnsi="Times New Roman" w:cs="Times New Roman"/>
                <w:sz w:val="28"/>
                <w:szCs w:val="28"/>
              </w:rPr>
              <w:t>_ 20</w:t>
            </w:r>
            <w:r>
              <w:rPr>
                <w:rFonts w:ascii="Times New Roman" w:hAnsi="Times New Roman" w:cs="Times New Roman"/>
                <w:sz w:val="28"/>
                <w:szCs w:val="28"/>
              </w:rPr>
              <w:t xml:space="preserve">___ </w:t>
            </w:r>
            <w:r w:rsidRPr="00A57494">
              <w:rPr>
                <w:rFonts w:ascii="Times New Roman" w:hAnsi="Times New Roman" w:cs="Times New Roman"/>
                <w:sz w:val="28"/>
                <w:szCs w:val="28"/>
              </w:rPr>
              <w:t xml:space="preserve"> г</w:t>
            </w:r>
            <w:r>
              <w:rPr>
                <w:rFonts w:ascii="Times New Roman" w:hAnsi="Times New Roman" w:cs="Times New Roman"/>
                <w:sz w:val="28"/>
                <w:szCs w:val="28"/>
              </w:rPr>
              <w:t>ода №1</w:t>
            </w:r>
          </w:p>
          <w:p w:rsidR="008B3A7B" w:rsidRPr="00A57494" w:rsidRDefault="008B3A7B" w:rsidP="008B4E06">
            <w:pPr>
              <w:pStyle w:val="a6"/>
              <w:ind w:hanging="108"/>
              <w:jc w:val="center"/>
              <w:rPr>
                <w:rFonts w:ascii="Times New Roman" w:hAnsi="Times New Roman" w:cs="Times New Roman"/>
                <w:sz w:val="16"/>
                <w:szCs w:val="16"/>
              </w:rPr>
            </w:pPr>
          </w:p>
          <w:p w:rsidR="008B3A7B" w:rsidRDefault="005A262F" w:rsidP="005A262F">
            <w:pPr>
              <w:pStyle w:val="a6"/>
              <w:rPr>
                <w:rFonts w:ascii="Times New Roman" w:hAnsi="Times New Roman"/>
                <w:sz w:val="28"/>
                <w:szCs w:val="28"/>
                <w:u w:val="single"/>
              </w:rPr>
            </w:pPr>
            <w:r>
              <w:rPr>
                <w:rFonts w:ascii="Times New Roman" w:hAnsi="Times New Roman"/>
                <w:sz w:val="28"/>
                <w:szCs w:val="28"/>
              </w:rPr>
              <w:t xml:space="preserve">     </w:t>
            </w:r>
            <w:r w:rsidR="008B3A7B" w:rsidRPr="00116660">
              <w:rPr>
                <w:rFonts w:ascii="Times New Roman" w:hAnsi="Times New Roman"/>
                <w:sz w:val="28"/>
                <w:szCs w:val="28"/>
              </w:rPr>
              <w:t xml:space="preserve">________ </w:t>
            </w:r>
            <w:r w:rsidR="008B3A7B">
              <w:rPr>
                <w:rFonts w:ascii="Times New Roman" w:hAnsi="Times New Roman"/>
                <w:sz w:val="28"/>
                <w:szCs w:val="28"/>
              </w:rPr>
              <w:t xml:space="preserve">        </w:t>
            </w:r>
            <w:r>
              <w:rPr>
                <w:rFonts w:ascii="Times New Roman" w:hAnsi="Times New Roman"/>
                <w:sz w:val="28"/>
                <w:szCs w:val="28"/>
              </w:rPr>
              <w:t xml:space="preserve">     ____________</w:t>
            </w:r>
          </w:p>
          <w:p w:rsidR="008B3A7B" w:rsidRPr="00084E39" w:rsidRDefault="008B3A7B" w:rsidP="008B4E06">
            <w:pPr>
              <w:pStyle w:val="a6"/>
              <w:ind w:left="-42"/>
              <w:rPr>
                <w:rFonts w:ascii="Times New Roman" w:hAnsi="Times New Roman" w:cs="Times New Roman"/>
                <w:sz w:val="28"/>
                <w:szCs w:val="28"/>
                <w:vertAlign w:val="superscript"/>
              </w:rPr>
            </w:pPr>
            <w:r>
              <w:rPr>
                <w:rFonts w:ascii="Times New Roman" w:hAnsi="Times New Roman"/>
                <w:sz w:val="28"/>
                <w:szCs w:val="28"/>
                <w:vertAlign w:val="superscript"/>
              </w:rPr>
              <w:t xml:space="preserve">подпись </w:t>
            </w:r>
            <w:r>
              <w:rPr>
                <w:rFonts w:ascii="Times New Roman" w:hAnsi="Times New Roman" w:cs="Times New Roman"/>
                <w:sz w:val="28"/>
                <w:szCs w:val="28"/>
                <w:vertAlign w:val="superscript"/>
              </w:rPr>
              <w:t>руководителя МО                   ФИО</w:t>
            </w:r>
          </w:p>
        </w:tc>
        <w:tc>
          <w:tcPr>
            <w:tcW w:w="1260" w:type="dxa"/>
          </w:tcPr>
          <w:p w:rsidR="008B3A7B" w:rsidRPr="008407EE" w:rsidRDefault="008B3A7B" w:rsidP="008B4E06">
            <w:pPr>
              <w:pStyle w:val="a6"/>
              <w:jc w:val="center"/>
              <w:rPr>
                <w:rFonts w:ascii="Times New Roman" w:hAnsi="Times New Roman" w:cs="Times New Roman"/>
                <w:sz w:val="28"/>
                <w:szCs w:val="28"/>
              </w:rPr>
            </w:pPr>
          </w:p>
        </w:tc>
        <w:tc>
          <w:tcPr>
            <w:tcW w:w="3960" w:type="dxa"/>
          </w:tcPr>
          <w:p w:rsidR="008B3A7B" w:rsidRPr="008407EE" w:rsidRDefault="008B3A7B" w:rsidP="008B4E06">
            <w:pPr>
              <w:pStyle w:val="a6"/>
              <w:jc w:val="center"/>
              <w:rPr>
                <w:rFonts w:ascii="Times New Roman" w:hAnsi="Times New Roman" w:cs="Times New Roman"/>
                <w:sz w:val="28"/>
                <w:szCs w:val="28"/>
              </w:rPr>
            </w:pPr>
          </w:p>
          <w:p w:rsidR="008B3A7B" w:rsidRPr="008407EE" w:rsidRDefault="008B3A7B" w:rsidP="008B4E06">
            <w:pPr>
              <w:pStyle w:val="a6"/>
              <w:jc w:val="center"/>
              <w:rPr>
                <w:rFonts w:ascii="Times New Roman" w:hAnsi="Times New Roman" w:cs="Times New Roman"/>
                <w:sz w:val="28"/>
                <w:szCs w:val="28"/>
              </w:rPr>
            </w:pPr>
          </w:p>
          <w:p w:rsidR="008B3A7B" w:rsidRPr="008407EE" w:rsidRDefault="008B3A7B" w:rsidP="008B4E06">
            <w:pPr>
              <w:pStyle w:val="a6"/>
              <w:jc w:val="center"/>
              <w:rPr>
                <w:rFonts w:ascii="Times New Roman" w:hAnsi="Times New Roman" w:cs="Times New Roman"/>
                <w:sz w:val="28"/>
                <w:szCs w:val="28"/>
              </w:rPr>
            </w:pPr>
            <w:r w:rsidRPr="008407EE">
              <w:rPr>
                <w:rFonts w:ascii="Times New Roman" w:hAnsi="Times New Roman" w:cs="Times New Roman"/>
                <w:sz w:val="28"/>
                <w:szCs w:val="28"/>
              </w:rPr>
              <w:t>СОГЛАСОВАНО</w:t>
            </w:r>
          </w:p>
          <w:p w:rsidR="008B3A7B" w:rsidRPr="008407EE" w:rsidRDefault="008B3A7B" w:rsidP="008B4E06">
            <w:pPr>
              <w:pStyle w:val="a6"/>
              <w:jc w:val="center"/>
              <w:rPr>
                <w:rFonts w:ascii="Times New Roman" w:hAnsi="Times New Roman" w:cs="Times New Roman"/>
                <w:sz w:val="28"/>
                <w:szCs w:val="28"/>
              </w:rPr>
            </w:pPr>
            <w:r w:rsidRPr="008407EE">
              <w:rPr>
                <w:rFonts w:ascii="Times New Roman" w:hAnsi="Times New Roman" w:cs="Times New Roman"/>
                <w:sz w:val="28"/>
                <w:szCs w:val="28"/>
              </w:rPr>
              <w:t>Заместитель директора по УВР</w:t>
            </w:r>
          </w:p>
          <w:p w:rsidR="008B3A7B" w:rsidRPr="008407EE" w:rsidRDefault="008B3A7B" w:rsidP="008B4E06">
            <w:pPr>
              <w:pStyle w:val="a6"/>
              <w:jc w:val="center"/>
              <w:rPr>
                <w:rFonts w:ascii="Times New Roman" w:hAnsi="Times New Roman" w:cs="Times New Roman"/>
                <w:sz w:val="16"/>
                <w:szCs w:val="16"/>
              </w:rPr>
            </w:pPr>
          </w:p>
          <w:p w:rsidR="008B3A7B" w:rsidRDefault="005A262F" w:rsidP="008B4E06">
            <w:pPr>
              <w:pStyle w:val="a6"/>
              <w:ind w:left="-42"/>
              <w:jc w:val="center"/>
              <w:rPr>
                <w:rFonts w:ascii="Times New Roman" w:hAnsi="Times New Roman"/>
                <w:sz w:val="28"/>
                <w:szCs w:val="28"/>
                <w:u w:val="single"/>
              </w:rPr>
            </w:pPr>
            <w:r>
              <w:rPr>
                <w:rFonts w:ascii="Times New Roman" w:hAnsi="Times New Roman"/>
                <w:sz w:val="28"/>
                <w:szCs w:val="28"/>
              </w:rPr>
              <w:t xml:space="preserve">__________     </w:t>
            </w:r>
            <w:r w:rsidR="008B3A7B" w:rsidRPr="00116660">
              <w:rPr>
                <w:rFonts w:ascii="Times New Roman" w:hAnsi="Times New Roman"/>
                <w:sz w:val="28"/>
                <w:szCs w:val="28"/>
              </w:rPr>
              <w:t xml:space="preserve">________ </w:t>
            </w:r>
            <w:r w:rsidR="008B3A7B">
              <w:rPr>
                <w:rFonts w:ascii="Times New Roman" w:hAnsi="Times New Roman"/>
                <w:sz w:val="28"/>
                <w:szCs w:val="28"/>
              </w:rPr>
              <w:t xml:space="preserve">    </w:t>
            </w:r>
          </w:p>
          <w:p w:rsidR="008B3A7B" w:rsidRDefault="008B3A7B" w:rsidP="008B4E06">
            <w:pPr>
              <w:pStyle w:val="a6"/>
              <w:rPr>
                <w:rFonts w:ascii="Times New Roman" w:hAnsi="Times New Roman" w:cs="Times New Roman"/>
                <w:sz w:val="28"/>
                <w:szCs w:val="28"/>
              </w:rPr>
            </w:pPr>
            <w:r>
              <w:rPr>
                <w:rFonts w:ascii="Times New Roman" w:hAnsi="Times New Roman"/>
                <w:sz w:val="28"/>
                <w:szCs w:val="28"/>
                <w:vertAlign w:val="superscript"/>
              </w:rPr>
              <w:t xml:space="preserve">         подпись               </w:t>
            </w:r>
            <w:r>
              <w:rPr>
                <w:rFonts w:ascii="Times New Roman" w:hAnsi="Times New Roman" w:cs="Times New Roman"/>
                <w:sz w:val="28"/>
                <w:szCs w:val="28"/>
                <w:vertAlign w:val="superscript"/>
              </w:rPr>
              <w:t xml:space="preserve">                ФИО</w:t>
            </w:r>
            <w:r w:rsidRPr="008407EE">
              <w:rPr>
                <w:rFonts w:ascii="Times New Roman" w:hAnsi="Times New Roman" w:cs="Times New Roman"/>
                <w:sz w:val="28"/>
                <w:szCs w:val="28"/>
              </w:rPr>
              <w:t xml:space="preserve"> </w:t>
            </w:r>
          </w:p>
          <w:p w:rsidR="008B3A7B" w:rsidRPr="008407EE" w:rsidRDefault="008B3A7B" w:rsidP="00C772F6">
            <w:pPr>
              <w:pStyle w:val="a6"/>
              <w:jc w:val="center"/>
              <w:rPr>
                <w:rFonts w:ascii="Times New Roman" w:hAnsi="Times New Roman" w:cs="Times New Roman"/>
                <w:sz w:val="28"/>
                <w:szCs w:val="28"/>
              </w:rPr>
            </w:pPr>
            <w:r w:rsidRPr="00A57494">
              <w:rPr>
                <w:rFonts w:ascii="Times New Roman" w:hAnsi="Times New Roman" w:cs="Times New Roman"/>
                <w:sz w:val="28"/>
                <w:szCs w:val="28"/>
              </w:rPr>
              <w:t xml:space="preserve"> </w:t>
            </w:r>
            <w:r>
              <w:rPr>
                <w:rFonts w:ascii="Times New Roman" w:hAnsi="Times New Roman" w:cs="Times New Roman"/>
                <w:sz w:val="28"/>
                <w:szCs w:val="28"/>
              </w:rPr>
              <w:t>__</w:t>
            </w:r>
            <w:r w:rsidRPr="00A57494">
              <w:rPr>
                <w:rFonts w:ascii="Times New Roman" w:hAnsi="Times New Roman" w:cs="Times New Roman"/>
                <w:sz w:val="28"/>
                <w:szCs w:val="28"/>
              </w:rPr>
              <w:t>___</w:t>
            </w:r>
            <w:r>
              <w:rPr>
                <w:rFonts w:ascii="Times New Roman" w:hAnsi="Times New Roman" w:cs="Times New Roman"/>
                <w:sz w:val="28"/>
                <w:szCs w:val="28"/>
              </w:rPr>
              <w:t>______</w:t>
            </w:r>
            <w:r w:rsidRPr="00A57494">
              <w:rPr>
                <w:rFonts w:ascii="Times New Roman" w:hAnsi="Times New Roman" w:cs="Times New Roman"/>
                <w:sz w:val="28"/>
                <w:szCs w:val="28"/>
              </w:rPr>
              <w:t>_ 20</w:t>
            </w:r>
            <w:r w:rsidR="00C772F6">
              <w:rPr>
                <w:rFonts w:ascii="Times New Roman" w:hAnsi="Times New Roman" w:cs="Times New Roman"/>
                <w:sz w:val="28"/>
                <w:szCs w:val="28"/>
              </w:rPr>
              <w:t>__</w:t>
            </w:r>
            <w:r>
              <w:rPr>
                <w:rFonts w:ascii="Times New Roman" w:hAnsi="Times New Roman" w:cs="Times New Roman"/>
                <w:sz w:val="28"/>
                <w:szCs w:val="28"/>
              </w:rPr>
              <w:t xml:space="preserve"> </w:t>
            </w:r>
            <w:r w:rsidRPr="00A57494">
              <w:rPr>
                <w:rFonts w:ascii="Times New Roman" w:hAnsi="Times New Roman" w:cs="Times New Roman"/>
                <w:sz w:val="28"/>
                <w:szCs w:val="28"/>
              </w:rPr>
              <w:t>г</w:t>
            </w:r>
            <w:r>
              <w:rPr>
                <w:rFonts w:ascii="Times New Roman" w:hAnsi="Times New Roman" w:cs="Times New Roman"/>
                <w:sz w:val="28"/>
                <w:szCs w:val="28"/>
              </w:rPr>
              <w:t xml:space="preserve">ода </w:t>
            </w:r>
          </w:p>
        </w:tc>
      </w:tr>
    </w:tbl>
    <w:p w:rsidR="008B3A7B" w:rsidRPr="008B3A7B" w:rsidRDefault="008B3A7B" w:rsidP="00A32318">
      <w:pPr>
        <w:pStyle w:val="a3"/>
        <w:rPr>
          <w:sz w:val="28"/>
          <w:szCs w:val="28"/>
        </w:rPr>
      </w:pPr>
      <w:r>
        <w:rPr>
          <w:sz w:val="28"/>
          <w:szCs w:val="28"/>
        </w:rPr>
        <w:lastRenderedPageBreak/>
        <w:t xml:space="preserve"> </w:t>
      </w:r>
      <w:r w:rsidRPr="008B3A7B">
        <w:rPr>
          <w:sz w:val="28"/>
          <w:szCs w:val="28"/>
        </w:rPr>
        <w:t>СОГЛАСОВАНО</w:t>
      </w:r>
    </w:p>
    <w:p w:rsidR="008B3A7B" w:rsidRPr="008B3A7B" w:rsidRDefault="008B3A7B" w:rsidP="008B3A7B">
      <w:pPr>
        <w:spacing w:line="240" w:lineRule="auto"/>
        <w:rPr>
          <w:rFonts w:ascii="Times New Roman" w:hAnsi="Times New Roman" w:cs="Times New Roman"/>
          <w:sz w:val="28"/>
          <w:szCs w:val="28"/>
        </w:rPr>
      </w:pPr>
      <w:r w:rsidRPr="008B3A7B">
        <w:rPr>
          <w:rFonts w:ascii="Times New Roman" w:hAnsi="Times New Roman" w:cs="Times New Roman"/>
          <w:sz w:val="28"/>
          <w:szCs w:val="28"/>
        </w:rPr>
        <w:t xml:space="preserve">заместитель директора по УВР                   </w:t>
      </w:r>
    </w:p>
    <w:p w:rsidR="008B3A7B" w:rsidRPr="008B3A7B" w:rsidRDefault="008B3A7B" w:rsidP="008B3A7B">
      <w:pPr>
        <w:spacing w:line="240" w:lineRule="auto"/>
        <w:rPr>
          <w:rFonts w:ascii="Times New Roman" w:hAnsi="Times New Roman" w:cs="Times New Roman"/>
          <w:sz w:val="28"/>
          <w:szCs w:val="28"/>
        </w:rPr>
      </w:pPr>
      <w:r w:rsidRPr="008B3A7B">
        <w:rPr>
          <w:rFonts w:ascii="Times New Roman" w:hAnsi="Times New Roman" w:cs="Times New Roman"/>
          <w:sz w:val="28"/>
          <w:szCs w:val="28"/>
        </w:rPr>
        <w:t xml:space="preserve">___________   </w:t>
      </w:r>
      <w:r w:rsidR="005A262F">
        <w:rPr>
          <w:rFonts w:ascii="Times New Roman" w:hAnsi="Times New Roman" w:cs="Times New Roman"/>
          <w:sz w:val="28"/>
          <w:szCs w:val="28"/>
        </w:rPr>
        <w:t>____________</w:t>
      </w:r>
      <w:r w:rsidRPr="008B3A7B">
        <w:rPr>
          <w:rFonts w:ascii="Times New Roman" w:hAnsi="Times New Roman" w:cs="Times New Roman"/>
          <w:sz w:val="28"/>
          <w:szCs w:val="28"/>
        </w:rPr>
        <w:t xml:space="preserve"> </w:t>
      </w:r>
    </w:p>
    <w:p w:rsidR="008B3A7B" w:rsidRPr="008B3A7B" w:rsidRDefault="008B3A7B" w:rsidP="008B3A7B">
      <w:pPr>
        <w:spacing w:line="240" w:lineRule="auto"/>
        <w:rPr>
          <w:rFonts w:ascii="Times New Roman" w:hAnsi="Times New Roman" w:cs="Times New Roman"/>
          <w:sz w:val="28"/>
          <w:szCs w:val="28"/>
        </w:rPr>
      </w:pPr>
      <w:r w:rsidRPr="008B3A7B">
        <w:rPr>
          <w:rFonts w:ascii="Times New Roman" w:hAnsi="Times New Roman" w:cs="Times New Roman"/>
          <w:sz w:val="28"/>
          <w:szCs w:val="28"/>
        </w:rPr>
        <w:t>«</w:t>
      </w:r>
      <w:r w:rsidRPr="008B3A7B">
        <w:rPr>
          <w:rFonts w:ascii="Times New Roman" w:hAnsi="Times New Roman" w:cs="Times New Roman"/>
          <w:sz w:val="28"/>
          <w:szCs w:val="28"/>
          <w:u w:val="single"/>
        </w:rPr>
        <w:t xml:space="preserve"> </w:t>
      </w:r>
      <w:r w:rsidR="00C772F6">
        <w:rPr>
          <w:rFonts w:ascii="Times New Roman" w:hAnsi="Times New Roman" w:cs="Times New Roman"/>
          <w:sz w:val="28"/>
          <w:szCs w:val="28"/>
          <w:u w:val="single"/>
        </w:rPr>
        <w:t>__</w:t>
      </w:r>
      <w:r w:rsidRPr="008B3A7B">
        <w:rPr>
          <w:rFonts w:ascii="Times New Roman" w:hAnsi="Times New Roman" w:cs="Times New Roman"/>
          <w:sz w:val="28"/>
          <w:szCs w:val="28"/>
          <w:u w:val="single"/>
        </w:rPr>
        <w:t xml:space="preserve"> </w:t>
      </w:r>
      <w:r w:rsidRPr="008B3A7B">
        <w:rPr>
          <w:rFonts w:ascii="Times New Roman" w:hAnsi="Times New Roman" w:cs="Times New Roman"/>
          <w:sz w:val="28"/>
          <w:szCs w:val="28"/>
        </w:rPr>
        <w:t>»  августа 20</w:t>
      </w:r>
      <w:r w:rsidR="00C772F6">
        <w:rPr>
          <w:rFonts w:ascii="Times New Roman" w:hAnsi="Times New Roman" w:cs="Times New Roman"/>
          <w:sz w:val="28"/>
          <w:szCs w:val="28"/>
        </w:rPr>
        <w:t>__</w:t>
      </w:r>
      <w:r w:rsidRPr="008B3A7B">
        <w:rPr>
          <w:rFonts w:ascii="Times New Roman" w:hAnsi="Times New Roman" w:cs="Times New Roman"/>
          <w:sz w:val="28"/>
          <w:szCs w:val="28"/>
        </w:rPr>
        <w:t xml:space="preserve"> г.</w:t>
      </w:r>
    </w:p>
    <w:p w:rsidR="001018E6" w:rsidRPr="001018E6" w:rsidRDefault="008B3A7B" w:rsidP="001018E6">
      <w:pPr>
        <w:spacing w:line="240" w:lineRule="auto"/>
        <w:rPr>
          <w:rFonts w:ascii="Times New Roman" w:hAnsi="Times New Roman" w:cs="Times New Roman"/>
          <w:b/>
          <w:sz w:val="28"/>
          <w:szCs w:val="28"/>
        </w:rPr>
      </w:pPr>
      <w:r>
        <w:rPr>
          <w:rFonts w:ascii="Times New Roman" w:hAnsi="Times New Roman" w:cs="Times New Roman"/>
          <w:b/>
          <w:sz w:val="28"/>
          <w:szCs w:val="28"/>
        </w:rPr>
        <w:t xml:space="preserve"> </w:t>
      </w:r>
    </w:p>
    <w:p w:rsidR="001018E6" w:rsidRPr="001018E6" w:rsidRDefault="001018E6" w:rsidP="001018E6">
      <w:pPr>
        <w:spacing w:line="240" w:lineRule="auto"/>
        <w:rPr>
          <w:rFonts w:ascii="Times New Roman" w:hAnsi="Times New Roman" w:cs="Times New Roman"/>
          <w:b/>
          <w:sz w:val="28"/>
          <w:szCs w:val="28"/>
        </w:rPr>
      </w:pPr>
    </w:p>
    <w:p w:rsidR="001018E6" w:rsidRPr="001018E6" w:rsidRDefault="001018E6" w:rsidP="001018E6">
      <w:pPr>
        <w:spacing w:line="240" w:lineRule="auto"/>
        <w:rPr>
          <w:rFonts w:ascii="Times New Roman" w:hAnsi="Times New Roman" w:cs="Times New Roman"/>
          <w:sz w:val="28"/>
          <w:szCs w:val="28"/>
        </w:rPr>
      </w:pPr>
    </w:p>
    <w:p w:rsidR="008B3A7B" w:rsidRPr="00046C0F" w:rsidRDefault="008B3A7B" w:rsidP="008B3A7B">
      <w:pPr>
        <w:pStyle w:val="a6"/>
        <w:jc w:val="center"/>
        <w:rPr>
          <w:rFonts w:ascii="Times New Roman" w:hAnsi="Times New Roman" w:cs="Times New Roman"/>
          <w:sz w:val="28"/>
          <w:szCs w:val="28"/>
        </w:rPr>
      </w:pPr>
      <w:r w:rsidRPr="00046C0F">
        <w:rPr>
          <w:rFonts w:ascii="Times New Roman" w:hAnsi="Times New Roman" w:cs="Times New Roman"/>
          <w:sz w:val="28"/>
          <w:szCs w:val="28"/>
        </w:rPr>
        <w:t>Муниципальное образование Гулькевичский район</w:t>
      </w:r>
    </w:p>
    <w:p w:rsidR="008B3A7B" w:rsidRPr="00046C0F" w:rsidRDefault="008B3A7B" w:rsidP="008B3A7B">
      <w:pPr>
        <w:pStyle w:val="a6"/>
        <w:jc w:val="center"/>
        <w:rPr>
          <w:rFonts w:ascii="Times New Roman" w:hAnsi="Times New Roman" w:cs="Times New Roman"/>
          <w:sz w:val="28"/>
          <w:szCs w:val="28"/>
        </w:rPr>
      </w:pPr>
      <w:r w:rsidRPr="00046C0F">
        <w:rPr>
          <w:rFonts w:ascii="Times New Roman" w:hAnsi="Times New Roman" w:cs="Times New Roman"/>
          <w:sz w:val="28"/>
          <w:szCs w:val="28"/>
        </w:rPr>
        <w:t xml:space="preserve">муниципальное </w:t>
      </w:r>
      <w:r>
        <w:rPr>
          <w:rFonts w:ascii="Times New Roman" w:hAnsi="Times New Roman" w:cs="Times New Roman"/>
          <w:sz w:val="28"/>
          <w:szCs w:val="28"/>
        </w:rPr>
        <w:t xml:space="preserve">бюджетное </w:t>
      </w:r>
      <w:r w:rsidRPr="00046C0F">
        <w:rPr>
          <w:rFonts w:ascii="Times New Roman" w:hAnsi="Times New Roman" w:cs="Times New Roman"/>
          <w:sz w:val="28"/>
          <w:szCs w:val="28"/>
        </w:rPr>
        <w:t>общеобразовательное учреждение</w:t>
      </w:r>
    </w:p>
    <w:p w:rsidR="008B3A7B" w:rsidRPr="00046C0F" w:rsidRDefault="008B3A7B" w:rsidP="008B3A7B">
      <w:pPr>
        <w:pStyle w:val="a6"/>
        <w:jc w:val="center"/>
        <w:rPr>
          <w:rFonts w:ascii="Times New Roman" w:hAnsi="Times New Roman" w:cs="Times New Roman"/>
          <w:sz w:val="28"/>
          <w:szCs w:val="28"/>
        </w:rPr>
      </w:pPr>
      <w:r w:rsidRPr="00046C0F">
        <w:rPr>
          <w:rFonts w:ascii="Times New Roman" w:hAnsi="Times New Roman" w:cs="Times New Roman"/>
          <w:sz w:val="28"/>
          <w:szCs w:val="28"/>
        </w:rPr>
        <w:t xml:space="preserve">средняя общеобразовательная школа №12 с. Майкопского </w:t>
      </w:r>
    </w:p>
    <w:p w:rsidR="008B3A7B" w:rsidRPr="00046C0F" w:rsidRDefault="008B3A7B" w:rsidP="008B3A7B">
      <w:pPr>
        <w:pStyle w:val="a6"/>
        <w:jc w:val="center"/>
        <w:rPr>
          <w:rFonts w:ascii="Times New Roman" w:hAnsi="Times New Roman" w:cs="Times New Roman"/>
        </w:rPr>
      </w:pPr>
    </w:p>
    <w:p w:rsidR="008B3A7B" w:rsidRDefault="008B3A7B" w:rsidP="008B3A7B">
      <w:pPr>
        <w:jc w:val="center"/>
        <w:rPr>
          <w:rFonts w:ascii="Book Antiqua" w:hAnsi="Book Antiqua"/>
          <w:sz w:val="20"/>
          <w:szCs w:val="20"/>
        </w:rPr>
      </w:pPr>
      <w:r>
        <w:rPr>
          <w:rFonts w:ascii="Book Antiqua" w:hAnsi="Book Antiqua"/>
          <w:sz w:val="20"/>
          <w:szCs w:val="20"/>
        </w:rPr>
        <w:t xml:space="preserve"> </w:t>
      </w:r>
    </w:p>
    <w:p w:rsidR="008B3A7B" w:rsidRDefault="008B3A7B" w:rsidP="008B3A7B">
      <w:pPr>
        <w:jc w:val="center"/>
        <w:rPr>
          <w:rFonts w:ascii="Book Antiqua" w:hAnsi="Book Antiqua"/>
          <w:sz w:val="20"/>
          <w:szCs w:val="20"/>
        </w:rPr>
      </w:pPr>
    </w:p>
    <w:p w:rsidR="008B3A7B" w:rsidRPr="009B6567" w:rsidRDefault="008B3A7B" w:rsidP="008B3A7B">
      <w:pPr>
        <w:jc w:val="center"/>
        <w:rPr>
          <w:rFonts w:ascii="Book Antiqua" w:hAnsi="Book Antiqua"/>
          <w:sz w:val="16"/>
          <w:szCs w:val="16"/>
        </w:rPr>
      </w:pPr>
    </w:p>
    <w:p w:rsidR="008B3A7B" w:rsidRDefault="008B3A7B" w:rsidP="008B3A7B">
      <w:pPr>
        <w:jc w:val="center"/>
        <w:rPr>
          <w:rFonts w:ascii="Book Antiqua" w:hAnsi="Book Antiqua"/>
          <w:sz w:val="20"/>
          <w:szCs w:val="20"/>
        </w:rPr>
      </w:pPr>
    </w:p>
    <w:p w:rsidR="008B3A7B" w:rsidRPr="004342EA" w:rsidRDefault="008B3A7B" w:rsidP="008B3A7B">
      <w:pPr>
        <w:spacing w:line="360" w:lineRule="auto"/>
        <w:jc w:val="center"/>
        <w:rPr>
          <w:rFonts w:ascii="Times New Roman" w:hAnsi="Times New Roman" w:cs="Times New Roman"/>
          <w:b/>
          <w:sz w:val="40"/>
          <w:szCs w:val="40"/>
        </w:rPr>
      </w:pPr>
      <w:r w:rsidRPr="004342EA">
        <w:rPr>
          <w:rFonts w:ascii="Times New Roman" w:hAnsi="Times New Roman" w:cs="Times New Roman"/>
          <w:b/>
          <w:sz w:val="40"/>
          <w:szCs w:val="40"/>
        </w:rPr>
        <w:t xml:space="preserve">КАЛЕНДАРНО – ТЕМАТИЧЕСКОЕ </w:t>
      </w:r>
    </w:p>
    <w:p w:rsidR="00A90502" w:rsidRPr="004342EA" w:rsidRDefault="004342EA" w:rsidP="004342EA">
      <w:pPr>
        <w:jc w:val="center"/>
        <w:rPr>
          <w:rFonts w:ascii="Times New Roman" w:hAnsi="Times New Roman" w:cs="Times New Roman"/>
          <w:b/>
          <w:sz w:val="40"/>
          <w:szCs w:val="40"/>
        </w:rPr>
      </w:pPr>
      <w:r>
        <w:rPr>
          <w:rFonts w:ascii="Times New Roman" w:hAnsi="Times New Roman" w:cs="Times New Roman"/>
          <w:b/>
          <w:sz w:val="40"/>
          <w:szCs w:val="40"/>
        </w:rPr>
        <w:t>ПЛАНИРОВАНИЕ</w:t>
      </w:r>
    </w:p>
    <w:p w:rsidR="001018E6" w:rsidRPr="004342EA" w:rsidRDefault="0025259D" w:rsidP="004342EA">
      <w:pPr>
        <w:spacing w:line="240" w:lineRule="auto"/>
        <w:jc w:val="center"/>
        <w:rPr>
          <w:rFonts w:ascii="Times New Roman" w:hAnsi="Times New Roman" w:cs="Times New Roman"/>
          <w:sz w:val="28"/>
          <w:szCs w:val="28"/>
        </w:rPr>
      </w:pPr>
      <w:r w:rsidRPr="004342EA">
        <w:rPr>
          <w:rFonts w:ascii="Times New Roman" w:hAnsi="Times New Roman" w:cs="Times New Roman"/>
          <w:sz w:val="28"/>
          <w:szCs w:val="28"/>
        </w:rPr>
        <w:t>по</w:t>
      </w:r>
      <w:r w:rsidR="001018E6" w:rsidRPr="004342EA">
        <w:rPr>
          <w:rFonts w:ascii="Times New Roman" w:hAnsi="Times New Roman" w:cs="Times New Roman"/>
          <w:sz w:val="28"/>
          <w:szCs w:val="28"/>
        </w:rPr>
        <w:t xml:space="preserve"> информационной работе, профильной ориентации</w:t>
      </w:r>
    </w:p>
    <w:p w:rsidR="004342EA" w:rsidRPr="004342EA" w:rsidRDefault="004342EA" w:rsidP="004342EA">
      <w:pPr>
        <w:spacing w:line="240" w:lineRule="auto"/>
        <w:rPr>
          <w:rFonts w:ascii="Times New Roman" w:hAnsi="Times New Roman" w:cs="Times New Roman"/>
          <w:sz w:val="28"/>
          <w:szCs w:val="28"/>
        </w:rPr>
      </w:pPr>
      <w:r w:rsidRPr="004342EA">
        <w:rPr>
          <w:rFonts w:ascii="Times New Roman" w:hAnsi="Times New Roman" w:cs="Times New Roman"/>
          <w:sz w:val="28"/>
          <w:szCs w:val="28"/>
        </w:rPr>
        <w:t xml:space="preserve">Класс – </w:t>
      </w:r>
      <w:r w:rsidRPr="004342EA">
        <w:rPr>
          <w:rFonts w:ascii="Times New Roman" w:hAnsi="Times New Roman" w:cs="Times New Roman"/>
          <w:sz w:val="28"/>
          <w:szCs w:val="28"/>
          <w:u w:val="single"/>
        </w:rPr>
        <w:t>9</w:t>
      </w:r>
      <w:r>
        <w:rPr>
          <w:rFonts w:ascii="Times New Roman" w:hAnsi="Times New Roman" w:cs="Times New Roman"/>
          <w:sz w:val="28"/>
          <w:szCs w:val="28"/>
        </w:rPr>
        <w:t xml:space="preserve"> </w:t>
      </w:r>
    </w:p>
    <w:p w:rsidR="004342EA" w:rsidRPr="004342EA" w:rsidRDefault="004342EA" w:rsidP="004342EA">
      <w:pPr>
        <w:pStyle w:val="a6"/>
        <w:spacing w:line="360" w:lineRule="auto"/>
        <w:rPr>
          <w:rFonts w:ascii="Times New Roman" w:hAnsi="Times New Roman" w:cs="Times New Roman"/>
          <w:sz w:val="28"/>
          <w:szCs w:val="28"/>
        </w:rPr>
      </w:pPr>
      <w:r w:rsidRPr="004342EA">
        <w:rPr>
          <w:rFonts w:ascii="Times New Roman" w:hAnsi="Times New Roman" w:cs="Times New Roman"/>
          <w:sz w:val="28"/>
          <w:szCs w:val="28"/>
        </w:rPr>
        <w:t xml:space="preserve">Учитель  – Лиходед Елена Викторовна </w:t>
      </w:r>
    </w:p>
    <w:p w:rsidR="004342EA" w:rsidRPr="004342EA" w:rsidRDefault="004342EA" w:rsidP="004342EA">
      <w:pPr>
        <w:pStyle w:val="a6"/>
        <w:spacing w:line="360" w:lineRule="auto"/>
        <w:rPr>
          <w:rFonts w:ascii="Times New Roman" w:hAnsi="Times New Roman" w:cs="Times New Roman"/>
          <w:sz w:val="28"/>
          <w:szCs w:val="28"/>
        </w:rPr>
      </w:pPr>
      <w:r w:rsidRPr="004342EA">
        <w:rPr>
          <w:rFonts w:ascii="Times New Roman" w:hAnsi="Times New Roman" w:cs="Times New Roman"/>
          <w:sz w:val="28"/>
          <w:szCs w:val="28"/>
        </w:rPr>
        <w:t xml:space="preserve">Количество часов: всего  –  </w:t>
      </w:r>
      <w:r>
        <w:rPr>
          <w:rFonts w:ascii="Times New Roman" w:hAnsi="Times New Roman" w:cs="Times New Roman"/>
          <w:sz w:val="28"/>
          <w:szCs w:val="28"/>
          <w:u w:val="single"/>
        </w:rPr>
        <w:t>34</w:t>
      </w:r>
      <w:r w:rsidRPr="004342EA">
        <w:rPr>
          <w:rFonts w:ascii="Times New Roman" w:hAnsi="Times New Roman" w:cs="Times New Roman"/>
          <w:sz w:val="28"/>
          <w:szCs w:val="28"/>
        </w:rPr>
        <w:t xml:space="preserve">  час</w:t>
      </w:r>
      <w:r>
        <w:rPr>
          <w:rFonts w:ascii="Times New Roman" w:hAnsi="Times New Roman" w:cs="Times New Roman"/>
          <w:sz w:val="28"/>
          <w:szCs w:val="28"/>
        </w:rPr>
        <w:t>а</w:t>
      </w:r>
      <w:r w:rsidRPr="004342EA">
        <w:rPr>
          <w:rFonts w:ascii="Times New Roman" w:hAnsi="Times New Roman" w:cs="Times New Roman"/>
          <w:sz w:val="28"/>
          <w:szCs w:val="28"/>
        </w:rPr>
        <w:t xml:space="preserve">; в неделю –  </w:t>
      </w:r>
      <w:r>
        <w:rPr>
          <w:rFonts w:ascii="Times New Roman" w:hAnsi="Times New Roman" w:cs="Times New Roman"/>
          <w:sz w:val="28"/>
          <w:szCs w:val="28"/>
          <w:u w:val="single"/>
        </w:rPr>
        <w:t>1</w:t>
      </w:r>
      <w:r w:rsidRPr="004342EA">
        <w:rPr>
          <w:rFonts w:ascii="Times New Roman" w:hAnsi="Times New Roman" w:cs="Times New Roman"/>
          <w:sz w:val="28"/>
          <w:szCs w:val="28"/>
        </w:rPr>
        <w:t xml:space="preserve">  час</w:t>
      </w:r>
    </w:p>
    <w:p w:rsidR="004342EA" w:rsidRDefault="004342EA" w:rsidP="004342EA">
      <w:pPr>
        <w:pStyle w:val="a6"/>
        <w:spacing w:line="360" w:lineRule="auto"/>
        <w:rPr>
          <w:rFonts w:ascii="Times New Roman" w:hAnsi="Times New Roman" w:cs="Times New Roman"/>
          <w:sz w:val="28"/>
          <w:szCs w:val="28"/>
        </w:rPr>
      </w:pPr>
    </w:p>
    <w:p w:rsidR="004342EA" w:rsidRPr="004342EA" w:rsidRDefault="004342EA" w:rsidP="004342EA">
      <w:pPr>
        <w:pStyle w:val="a6"/>
        <w:spacing w:line="360" w:lineRule="auto"/>
        <w:jc w:val="center"/>
        <w:rPr>
          <w:rFonts w:ascii="Times New Roman" w:hAnsi="Times New Roman" w:cs="Times New Roman"/>
          <w:sz w:val="28"/>
          <w:szCs w:val="28"/>
        </w:rPr>
      </w:pPr>
      <w:r w:rsidRPr="004342EA">
        <w:rPr>
          <w:rFonts w:ascii="Times New Roman" w:hAnsi="Times New Roman" w:cs="Times New Roman"/>
          <w:sz w:val="28"/>
          <w:szCs w:val="28"/>
        </w:rPr>
        <w:t>Планирование составлено на основе рабочей программы Лиходед               Елены Викторовны,</w:t>
      </w:r>
      <w:r w:rsidRPr="004342EA">
        <w:rPr>
          <w:rFonts w:ascii="Times New Roman" w:hAnsi="Times New Roman" w:cs="Times New Roman"/>
          <w:i/>
          <w:sz w:val="28"/>
          <w:szCs w:val="28"/>
        </w:rPr>
        <w:t xml:space="preserve"> </w:t>
      </w:r>
      <w:r w:rsidRPr="004342EA">
        <w:rPr>
          <w:rFonts w:ascii="Times New Roman" w:hAnsi="Times New Roman" w:cs="Times New Roman"/>
          <w:sz w:val="28"/>
          <w:szCs w:val="28"/>
        </w:rPr>
        <w:t>утвержденной решением педагогического совета        МБОУ СОШ №12 с. Майкопского, протокол  № 1 от «27» августа 2015 г.</w:t>
      </w:r>
    </w:p>
    <w:p w:rsidR="004342EA" w:rsidRPr="004342EA" w:rsidRDefault="004342EA" w:rsidP="004342EA">
      <w:pPr>
        <w:spacing w:line="360" w:lineRule="auto"/>
        <w:jc w:val="center"/>
        <w:rPr>
          <w:rFonts w:ascii="Times New Roman" w:hAnsi="Times New Roman" w:cs="Times New Roman"/>
          <w:sz w:val="28"/>
          <w:szCs w:val="28"/>
        </w:rPr>
      </w:pPr>
      <w:r w:rsidRPr="004342EA">
        <w:rPr>
          <w:rFonts w:ascii="Times New Roman" w:hAnsi="Times New Roman" w:cs="Times New Roman"/>
          <w:sz w:val="28"/>
          <w:szCs w:val="28"/>
        </w:rPr>
        <w:t xml:space="preserve">Планирование составлено на основе: </w:t>
      </w:r>
      <w:r w:rsidRPr="008B3A7B">
        <w:rPr>
          <w:rFonts w:ascii="Times New Roman" w:hAnsi="Times New Roman" w:cs="Times New Roman"/>
          <w:color w:val="000000"/>
          <w:sz w:val="28"/>
          <w:szCs w:val="28"/>
        </w:rPr>
        <w:t xml:space="preserve">авторской программы </w:t>
      </w:r>
      <w:r w:rsidRPr="008B3A7B">
        <w:rPr>
          <w:rFonts w:ascii="Times New Roman" w:hAnsi="Times New Roman" w:cs="Times New Roman"/>
          <w:sz w:val="28"/>
          <w:szCs w:val="28"/>
        </w:rPr>
        <w:t>психолого-педагогической поддержки профессионального самоопределения учащихся «Проблема выбора», разработанной Е. Казаровой и опубликованной в журнале «Школьный психолог»  №2, 2007 г.</w:t>
      </w:r>
      <w:r>
        <w:rPr>
          <w:rFonts w:ascii="Times New Roman" w:hAnsi="Times New Roman" w:cs="Times New Roman"/>
          <w:sz w:val="28"/>
          <w:szCs w:val="28"/>
        </w:rPr>
        <w:t xml:space="preserve">  </w:t>
      </w:r>
      <w:r w:rsidRPr="004342EA">
        <w:rPr>
          <w:rFonts w:ascii="Times New Roman" w:hAnsi="Times New Roman" w:cs="Times New Roman"/>
          <w:sz w:val="28"/>
          <w:szCs w:val="28"/>
        </w:rPr>
        <w:t>в соответствии с ФКГОС-2004.</w:t>
      </w:r>
    </w:p>
    <w:sectPr w:rsidR="004342EA" w:rsidRPr="004342EA" w:rsidSect="006E45C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Book Antiqua">
    <w:panose1 w:val="02040602050305030304"/>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53C41"/>
    <w:multiLevelType w:val="multilevel"/>
    <w:tmpl w:val="A81CE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B115BB"/>
    <w:multiLevelType w:val="multilevel"/>
    <w:tmpl w:val="A2760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C8D372B"/>
    <w:multiLevelType w:val="hybridMultilevel"/>
    <w:tmpl w:val="72907F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8EC5D52"/>
    <w:multiLevelType w:val="multilevel"/>
    <w:tmpl w:val="D6225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62A1B13"/>
    <w:multiLevelType w:val="hybridMultilevel"/>
    <w:tmpl w:val="33465508"/>
    <w:lvl w:ilvl="0" w:tplc="0419000F">
      <w:start w:val="1"/>
      <w:numFmt w:val="decimal"/>
      <w:lvlText w:val="%1."/>
      <w:lvlJc w:val="left"/>
      <w:pPr>
        <w:tabs>
          <w:tab w:val="num" w:pos="927"/>
        </w:tabs>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3D99527C"/>
    <w:multiLevelType w:val="multilevel"/>
    <w:tmpl w:val="60E6C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F3806CC"/>
    <w:multiLevelType w:val="multilevel"/>
    <w:tmpl w:val="E30CC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49B30F5"/>
    <w:multiLevelType w:val="multilevel"/>
    <w:tmpl w:val="AA3650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DE876BE"/>
    <w:multiLevelType w:val="hybridMultilevel"/>
    <w:tmpl w:val="284428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2B70F20"/>
    <w:multiLevelType w:val="multilevel"/>
    <w:tmpl w:val="D4D0B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436532F"/>
    <w:multiLevelType w:val="singleLevel"/>
    <w:tmpl w:val="E550ECF8"/>
    <w:lvl w:ilvl="0">
      <w:start w:val="1"/>
      <w:numFmt w:val="decimal"/>
      <w:lvlText w:val="%1."/>
      <w:legacy w:legacy="1" w:legacySpace="0" w:legacyIndent="211"/>
      <w:lvlJc w:val="left"/>
      <w:rPr>
        <w:rFonts w:ascii="Times New Roman" w:hAnsi="Times New Roman" w:cs="Times New Roman" w:hint="default"/>
      </w:rPr>
    </w:lvl>
  </w:abstractNum>
  <w:abstractNum w:abstractNumId="11">
    <w:nsid w:val="5547465B"/>
    <w:multiLevelType w:val="multilevel"/>
    <w:tmpl w:val="A22E4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5194719"/>
    <w:multiLevelType w:val="multilevel"/>
    <w:tmpl w:val="8DCE8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6D00C73"/>
    <w:multiLevelType w:val="multilevel"/>
    <w:tmpl w:val="99E43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9332128"/>
    <w:multiLevelType w:val="multilevel"/>
    <w:tmpl w:val="6D886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9663E95"/>
    <w:multiLevelType w:val="hybridMultilevel"/>
    <w:tmpl w:val="5FD85070"/>
    <w:lvl w:ilvl="0" w:tplc="2E4EE9D6">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A825BB8"/>
    <w:multiLevelType w:val="multilevel"/>
    <w:tmpl w:val="F6409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3415237"/>
    <w:multiLevelType w:val="multilevel"/>
    <w:tmpl w:val="7AB01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8B6228A"/>
    <w:multiLevelType w:val="multilevel"/>
    <w:tmpl w:val="9E104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A462D5A"/>
    <w:multiLevelType w:val="multilevel"/>
    <w:tmpl w:val="19AEA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1"/>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5"/>
  </w:num>
  <w:num w:numId="6">
    <w:abstractNumId w:val="10"/>
  </w:num>
  <w:num w:numId="7">
    <w:abstractNumId w:val="7"/>
  </w:num>
  <w:num w:numId="8">
    <w:abstractNumId w:val="9"/>
  </w:num>
  <w:num w:numId="9">
    <w:abstractNumId w:val="14"/>
  </w:num>
  <w:num w:numId="10">
    <w:abstractNumId w:val="1"/>
  </w:num>
  <w:num w:numId="11">
    <w:abstractNumId w:val="17"/>
  </w:num>
  <w:num w:numId="12">
    <w:abstractNumId w:val="3"/>
  </w:num>
  <w:num w:numId="13">
    <w:abstractNumId w:val="0"/>
  </w:num>
  <w:num w:numId="14">
    <w:abstractNumId w:val="6"/>
  </w:num>
  <w:num w:numId="15">
    <w:abstractNumId w:val="13"/>
  </w:num>
  <w:num w:numId="16">
    <w:abstractNumId w:val="18"/>
  </w:num>
  <w:num w:numId="17">
    <w:abstractNumId w:val="19"/>
  </w:num>
  <w:num w:numId="18">
    <w:abstractNumId w:val="12"/>
  </w:num>
  <w:num w:numId="19">
    <w:abstractNumId w:val="16"/>
  </w:num>
  <w:num w:numId="20">
    <w:abstractNumId w:val="4"/>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3"/>
  <w:proofState w:spelling="clean" w:grammar="clean"/>
  <w:defaultTabStop w:val="708"/>
  <w:characterSpacingControl w:val="doNotCompress"/>
  <w:compat>
    <w:useFELayout/>
    <w:compatSetting w:name="compatibilityMode" w:uri="http://schemas.microsoft.com/office/word" w:val="12"/>
  </w:compat>
  <w:rsids>
    <w:rsidRoot w:val="00CB3E42"/>
    <w:rsid w:val="00095BE4"/>
    <w:rsid w:val="000B3EBB"/>
    <w:rsid w:val="001018E6"/>
    <w:rsid w:val="00174D9C"/>
    <w:rsid w:val="0025259D"/>
    <w:rsid w:val="002F369C"/>
    <w:rsid w:val="003D1F66"/>
    <w:rsid w:val="004342EA"/>
    <w:rsid w:val="00472927"/>
    <w:rsid w:val="004E3C8E"/>
    <w:rsid w:val="005424EF"/>
    <w:rsid w:val="00577338"/>
    <w:rsid w:val="005A262F"/>
    <w:rsid w:val="006359AA"/>
    <w:rsid w:val="006B1B58"/>
    <w:rsid w:val="006B34FE"/>
    <w:rsid w:val="006E45C9"/>
    <w:rsid w:val="0071753F"/>
    <w:rsid w:val="008B3A7B"/>
    <w:rsid w:val="00986547"/>
    <w:rsid w:val="00A302EB"/>
    <w:rsid w:val="00A32318"/>
    <w:rsid w:val="00A44181"/>
    <w:rsid w:val="00A44B02"/>
    <w:rsid w:val="00A90502"/>
    <w:rsid w:val="00B06254"/>
    <w:rsid w:val="00B1604E"/>
    <w:rsid w:val="00B17D5A"/>
    <w:rsid w:val="00B52286"/>
    <w:rsid w:val="00BB5348"/>
    <w:rsid w:val="00BF2975"/>
    <w:rsid w:val="00BF71E2"/>
    <w:rsid w:val="00C772F6"/>
    <w:rsid w:val="00CB3E42"/>
    <w:rsid w:val="00E27794"/>
    <w:rsid w:val="00E81ED1"/>
    <w:rsid w:val="00E91363"/>
    <w:rsid w:val="00F35170"/>
    <w:rsid w:val="00FB6506"/>
    <w:rsid w:val="00FE02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45C9"/>
  </w:style>
  <w:style w:type="paragraph" w:styleId="1">
    <w:name w:val="heading 1"/>
    <w:basedOn w:val="a"/>
    <w:next w:val="a"/>
    <w:link w:val="10"/>
    <w:uiPriority w:val="9"/>
    <w:qFormat/>
    <w:rsid w:val="00A9050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A9050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44B02"/>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Title"/>
    <w:basedOn w:val="a"/>
    <w:next w:val="a"/>
    <w:link w:val="a5"/>
    <w:uiPriority w:val="10"/>
    <w:qFormat/>
    <w:rsid w:val="001018E6"/>
    <w:pPr>
      <w:pBdr>
        <w:top w:val="single" w:sz="48" w:space="0" w:color="C0504D"/>
        <w:bottom w:val="single" w:sz="48" w:space="0" w:color="C0504D"/>
      </w:pBdr>
      <w:shd w:val="clear" w:color="auto" w:fill="C0504D"/>
      <w:spacing w:after="0" w:line="240" w:lineRule="auto"/>
      <w:jc w:val="center"/>
    </w:pPr>
    <w:rPr>
      <w:rFonts w:ascii="Cambria" w:eastAsia="Times New Roman" w:hAnsi="Cambria" w:cs="Times New Roman"/>
      <w:i/>
      <w:iCs/>
      <w:color w:val="FFFFFF"/>
      <w:spacing w:val="10"/>
      <w:sz w:val="48"/>
      <w:szCs w:val="48"/>
      <w:lang w:val="en-US" w:eastAsia="en-US" w:bidi="en-US"/>
    </w:rPr>
  </w:style>
  <w:style w:type="character" w:customStyle="1" w:styleId="a5">
    <w:name w:val="Название Знак"/>
    <w:basedOn w:val="a0"/>
    <w:link w:val="a4"/>
    <w:uiPriority w:val="10"/>
    <w:rsid w:val="001018E6"/>
    <w:rPr>
      <w:rFonts w:ascii="Cambria" w:eastAsia="Times New Roman" w:hAnsi="Cambria" w:cs="Times New Roman"/>
      <w:i/>
      <w:iCs/>
      <w:color w:val="FFFFFF"/>
      <w:spacing w:val="10"/>
      <w:sz w:val="48"/>
      <w:szCs w:val="48"/>
      <w:shd w:val="clear" w:color="auto" w:fill="C0504D"/>
      <w:lang w:val="en-US" w:eastAsia="en-US" w:bidi="en-US"/>
    </w:rPr>
  </w:style>
  <w:style w:type="paragraph" w:styleId="21">
    <w:name w:val="Body Text Indent 2"/>
    <w:basedOn w:val="a"/>
    <w:link w:val="22"/>
    <w:rsid w:val="00A90502"/>
    <w:pPr>
      <w:spacing w:after="120" w:line="480" w:lineRule="auto"/>
      <w:ind w:left="283"/>
    </w:pPr>
    <w:rPr>
      <w:rFonts w:ascii="Times New Roman" w:eastAsia="Times New Roman" w:hAnsi="Times New Roman" w:cs="Times New Roman"/>
      <w:sz w:val="24"/>
      <w:szCs w:val="24"/>
    </w:rPr>
  </w:style>
  <w:style w:type="character" w:customStyle="1" w:styleId="22">
    <w:name w:val="Основной текст с отступом 2 Знак"/>
    <w:basedOn w:val="a0"/>
    <w:link w:val="21"/>
    <w:rsid w:val="00A90502"/>
    <w:rPr>
      <w:rFonts w:ascii="Times New Roman" w:eastAsia="Times New Roman" w:hAnsi="Times New Roman" w:cs="Times New Roman"/>
      <w:sz w:val="24"/>
      <w:szCs w:val="24"/>
    </w:rPr>
  </w:style>
  <w:style w:type="character" w:customStyle="1" w:styleId="20">
    <w:name w:val="Заголовок 2 Знак"/>
    <w:basedOn w:val="a0"/>
    <w:link w:val="2"/>
    <w:uiPriority w:val="9"/>
    <w:rsid w:val="00A90502"/>
    <w:rPr>
      <w:rFonts w:asciiTheme="majorHAnsi" w:eastAsiaTheme="majorEastAsia" w:hAnsiTheme="majorHAnsi" w:cstheme="majorBidi"/>
      <w:b/>
      <w:bCs/>
      <w:color w:val="4F81BD" w:themeColor="accent1"/>
      <w:sz w:val="26"/>
      <w:szCs w:val="26"/>
    </w:rPr>
  </w:style>
  <w:style w:type="character" w:customStyle="1" w:styleId="10">
    <w:name w:val="Заголовок 1 Знак"/>
    <w:basedOn w:val="a0"/>
    <w:link w:val="1"/>
    <w:uiPriority w:val="9"/>
    <w:rsid w:val="00A90502"/>
    <w:rPr>
      <w:rFonts w:asciiTheme="majorHAnsi" w:eastAsiaTheme="majorEastAsia" w:hAnsiTheme="majorHAnsi" w:cstheme="majorBidi"/>
      <w:b/>
      <w:bCs/>
      <w:color w:val="365F91" w:themeColor="accent1" w:themeShade="BF"/>
      <w:sz w:val="28"/>
      <w:szCs w:val="28"/>
    </w:rPr>
  </w:style>
  <w:style w:type="paragraph" w:styleId="a6">
    <w:name w:val="No Spacing"/>
    <w:link w:val="a7"/>
    <w:uiPriority w:val="1"/>
    <w:qFormat/>
    <w:rsid w:val="00A90502"/>
    <w:pPr>
      <w:spacing w:after="0" w:line="240" w:lineRule="auto"/>
    </w:pPr>
  </w:style>
  <w:style w:type="character" w:customStyle="1" w:styleId="a7">
    <w:name w:val="Без интервала Знак"/>
    <w:link w:val="a6"/>
    <w:uiPriority w:val="1"/>
    <w:locked/>
    <w:rsid w:val="008B3A7B"/>
  </w:style>
  <w:style w:type="paragraph" w:styleId="a8">
    <w:name w:val="List Paragraph"/>
    <w:basedOn w:val="a"/>
    <w:qFormat/>
    <w:rsid w:val="004342EA"/>
    <w:pPr>
      <w:suppressAutoHyphens/>
      <w:spacing w:after="0" w:line="240" w:lineRule="auto"/>
      <w:ind w:left="720"/>
    </w:pPr>
    <w:rPr>
      <w:rFonts w:ascii="Calibri" w:eastAsia="Times New Roman" w:hAnsi="Calibri" w:cs="Calibri"/>
      <w:sz w:val="24"/>
      <w:szCs w:val="24"/>
      <w:lang w:val="en-US" w:eastAsia="en-US" w:bidi="en-US"/>
    </w:rPr>
  </w:style>
  <w:style w:type="character" w:styleId="a9">
    <w:name w:val="Hyperlink"/>
    <w:uiPriority w:val="99"/>
    <w:unhideWhenUsed/>
    <w:rsid w:val="00577338"/>
    <w:rPr>
      <w:color w:val="0000FF"/>
      <w:u w:val="single"/>
    </w:rPr>
  </w:style>
  <w:style w:type="paragraph" w:customStyle="1" w:styleId="Default">
    <w:name w:val="Default"/>
    <w:rsid w:val="00577338"/>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010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163490-BF4E-41B7-A477-0A7DA405E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1</Pages>
  <Words>2499</Words>
  <Characters>14250</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МОУ СОШ №12</Company>
  <LinksUpToDate>false</LinksUpToDate>
  <CharactersWithSpaces>16716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user</cp:lastModifiedBy>
  <cp:revision>22</cp:revision>
  <cp:lastPrinted>2014-09-25T07:40:00Z</cp:lastPrinted>
  <dcterms:created xsi:type="dcterms:W3CDTF">2013-08-28T07:50:00Z</dcterms:created>
  <dcterms:modified xsi:type="dcterms:W3CDTF">2017-10-01T18:26:00Z</dcterms:modified>
</cp:coreProperties>
</file>